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74" w:rsidRPr="00F82DB0" w:rsidRDefault="009272CD" w:rsidP="009272CD">
      <w:pPr>
        <w:jc w:val="center"/>
        <w:rPr>
          <w:rFonts w:ascii="Times New Roman" w:hAnsi="Times New Roman" w:cs="Times New Roman"/>
          <w:b/>
          <w:sz w:val="36"/>
          <w:szCs w:val="24"/>
        </w:rPr>
      </w:pPr>
      <w:r w:rsidRPr="00F82DB0">
        <w:rPr>
          <w:rFonts w:ascii="Times New Roman" w:hAnsi="Times New Roman" w:cs="Times New Roman"/>
          <w:b/>
          <w:sz w:val="36"/>
          <w:szCs w:val="24"/>
        </w:rPr>
        <w:t>C</w:t>
      </w:r>
      <w:r w:rsidR="00F82DB0" w:rsidRPr="00F82DB0">
        <w:rPr>
          <w:rFonts w:ascii="Times New Roman" w:hAnsi="Times New Roman" w:cs="Times New Roman"/>
          <w:b/>
          <w:sz w:val="36"/>
          <w:szCs w:val="24"/>
        </w:rPr>
        <w:t>ourse Material Bundle</w:t>
      </w:r>
      <w:r w:rsidRPr="00F82DB0">
        <w:rPr>
          <w:rFonts w:ascii="Times New Roman" w:hAnsi="Times New Roman" w:cs="Times New Roman"/>
          <w:b/>
          <w:sz w:val="36"/>
          <w:szCs w:val="24"/>
        </w:rPr>
        <w:t xml:space="preserve">  </w:t>
      </w:r>
    </w:p>
    <w:p w:rsidR="009272CD" w:rsidRPr="00771418" w:rsidRDefault="009272CD" w:rsidP="009272CD">
      <w:pPr>
        <w:jc w:val="center"/>
        <w:rPr>
          <w:rFonts w:ascii="Times New Roman" w:hAnsi="Times New Roman" w:cs="Times New Roman"/>
          <w:b/>
          <w:sz w:val="24"/>
          <w:szCs w:val="24"/>
        </w:rPr>
      </w:pPr>
      <w:r w:rsidRPr="00771418">
        <w:rPr>
          <w:rFonts w:ascii="Times New Roman" w:hAnsi="Times New Roman" w:cs="Times New Roman"/>
          <w:b/>
          <w:sz w:val="24"/>
          <w:szCs w:val="24"/>
        </w:rPr>
        <w:t>Islamia University Bahawalpur</w:t>
      </w:r>
    </w:p>
    <w:p w:rsidR="008950B9" w:rsidRPr="00771418" w:rsidRDefault="00DF5B52" w:rsidP="009272CD">
      <w:pPr>
        <w:jc w:val="both"/>
        <w:rPr>
          <w:rFonts w:ascii="Times New Roman" w:hAnsi="Times New Roman" w:cs="Times New Roman"/>
          <w:i/>
          <w:sz w:val="24"/>
          <w:szCs w:val="24"/>
        </w:rPr>
      </w:pPr>
      <w:r w:rsidRPr="002556AE">
        <w:rPr>
          <w:rFonts w:ascii="Times New Roman" w:hAnsi="Times New Roman" w:cs="Times New Roman"/>
          <w:b/>
          <w:i/>
          <w:sz w:val="24"/>
          <w:szCs w:val="24"/>
        </w:rPr>
        <w:t>Subject</w:t>
      </w:r>
      <w:r w:rsidR="009272CD" w:rsidRPr="002556AE">
        <w:rPr>
          <w:rFonts w:ascii="Times New Roman" w:hAnsi="Times New Roman" w:cs="Times New Roman"/>
          <w:b/>
          <w:i/>
          <w:sz w:val="24"/>
          <w:szCs w:val="24"/>
        </w:rPr>
        <w:t>:</w:t>
      </w:r>
      <w:r w:rsidR="009272CD" w:rsidRPr="00771418">
        <w:rPr>
          <w:rFonts w:ascii="Times New Roman" w:hAnsi="Times New Roman" w:cs="Times New Roman"/>
          <w:i/>
          <w:sz w:val="24"/>
          <w:szCs w:val="24"/>
        </w:rPr>
        <w:t xml:space="preserve"> Classical Poetry</w:t>
      </w:r>
    </w:p>
    <w:p w:rsidR="00BD2B91" w:rsidRPr="00771418" w:rsidRDefault="00BD2B91" w:rsidP="009272CD">
      <w:pPr>
        <w:jc w:val="both"/>
        <w:rPr>
          <w:rFonts w:ascii="Times New Roman" w:hAnsi="Times New Roman" w:cs="Times New Roman"/>
          <w:i/>
          <w:sz w:val="24"/>
          <w:szCs w:val="24"/>
        </w:rPr>
      </w:pPr>
      <w:r w:rsidRPr="002556AE">
        <w:rPr>
          <w:rFonts w:ascii="Times New Roman" w:hAnsi="Times New Roman" w:cs="Times New Roman"/>
          <w:b/>
          <w:i/>
          <w:sz w:val="24"/>
          <w:szCs w:val="24"/>
        </w:rPr>
        <w:t>Course Code</w:t>
      </w:r>
      <w:proofErr w:type="gramStart"/>
      <w:r w:rsidR="00F82DB0" w:rsidRPr="002556AE">
        <w:rPr>
          <w:rFonts w:ascii="Times New Roman" w:hAnsi="Times New Roman" w:cs="Times New Roman"/>
          <w:b/>
          <w:i/>
          <w:sz w:val="24"/>
          <w:szCs w:val="24"/>
        </w:rPr>
        <w:t>:</w:t>
      </w:r>
      <w:r w:rsidR="00F82DB0">
        <w:rPr>
          <w:rFonts w:ascii="Times New Roman" w:hAnsi="Times New Roman" w:cs="Times New Roman"/>
          <w:i/>
          <w:sz w:val="24"/>
          <w:szCs w:val="24"/>
        </w:rPr>
        <w:t>ELL</w:t>
      </w:r>
      <w:proofErr w:type="gramEnd"/>
      <w:r w:rsidR="001C4D92" w:rsidRPr="00771418">
        <w:rPr>
          <w:rFonts w:ascii="Times New Roman" w:hAnsi="Times New Roman" w:cs="Times New Roman"/>
          <w:i/>
          <w:sz w:val="24"/>
          <w:szCs w:val="24"/>
        </w:rPr>
        <w:t>-207</w:t>
      </w:r>
    </w:p>
    <w:p w:rsidR="009272CD" w:rsidRPr="00771418" w:rsidRDefault="00DF5B52" w:rsidP="009272CD">
      <w:pPr>
        <w:jc w:val="both"/>
        <w:rPr>
          <w:rFonts w:ascii="Times New Roman" w:hAnsi="Times New Roman" w:cs="Times New Roman"/>
          <w:i/>
          <w:sz w:val="24"/>
          <w:szCs w:val="24"/>
        </w:rPr>
      </w:pPr>
      <w:r w:rsidRPr="002556AE">
        <w:rPr>
          <w:rFonts w:ascii="Times New Roman" w:hAnsi="Times New Roman" w:cs="Times New Roman"/>
          <w:b/>
          <w:i/>
          <w:sz w:val="24"/>
          <w:szCs w:val="24"/>
        </w:rPr>
        <w:t>Class:</w:t>
      </w:r>
      <w:r w:rsidRPr="00771418">
        <w:rPr>
          <w:rFonts w:ascii="Times New Roman" w:hAnsi="Times New Roman" w:cs="Times New Roman"/>
          <w:i/>
          <w:sz w:val="24"/>
          <w:szCs w:val="24"/>
        </w:rPr>
        <w:t xml:space="preserve"> BS English</w:t>
      </w:r>
      <w:r w:rsidR="00F82DB0">
        <w:rPr>
          <w:rFonts w:ascii="Times New Roman" w:hAnsi="Times New Roman" w:cs="Times New Roman"/>
          <w:i/>
          <w:sz w:val="24"/>
          <w:szCs w:val="24"/>
        </w:rPr>
        <w:t xml:space="preserve"> Language &amp;</w:t>
      </w:r>
      <w:r w:rsidRPr="00771418">
        <w:rPr>
          <w:rFonts w:ascii="Times New Roman" w:hAnsi="Times New Roman" w:cs="Times New Roman"/>
          <w:i/>
          <w:sz w:val="24"/>
          <w:szCs w:val="24"/>
        </w:rPr>
        <w:t xml:space="preserve"> Literature (4</w:t>
      </w:r>
      <w:r w:rsidRPr="00771418">
        <w:rPr>
          <w:rFonts w:ascii="Times New Roman" w:hAnsi="Times New Roman" w:cs="Times New Roman"/>
          <w:i/>
          <w:sz w:val="24"/>
          <w:szCs w:val="24"/>
          <w:vertAlign w:val="superscript"/>
        </w:rPr>
        <w:t>th</w:t>
      </w:r>
      <w:r w:rsidRPr="00771418">
        <w:rPr>
          <w:rFonts w:ascii="Times New Roman" w:hAnsi="Times New Roman" w:cs="Times New Roman"/>
          <w:i/>
          <w:sz w:val="24"/>
          <w:szCs w:val="24"/>
        </w:rPr>
        <w:t xml:space="preserve"> Semester)</w:t>
      </w:r>
    </w:p>
    <w:p w:rsidR="009272CD" w:rsidRPr="00771418" w:rsidRDefault="009272CD" w:rsidP="009272CD">
      <w:pPr>
        <w:jc w:val="both"/>
        <w:rPr>
          <w:rFonts w:ascii="Times New Roman" w:hAnsi="Times New Roman" w:cs="Times New Roman"/>
          <w:i/>
          <w:sz w:val="24"/>
          <w:szCs w:val="24"/>
        </w:rPr>
      </w:pPr>
      <w:r w:rsidRPr="002556AE">
        <w:rPr>
          <w:rFonts w:ascii="Times New Roman" w:hAnsi="Times New Roman" w:cs="Times New Roman"/>
          <w:b/>
          <w:i/>
          <w:sz w:val="24"/>
          <w:szCs w:val="24"/>
        </w:rPr>
        <w:t xml:space="preserve">Course Teacher: </w:t>
      </w:r>
      <w:r w:rsidRPr="00771418">
        <w:rPr>
          <w:rFonts w:ascii="Times New Roman" w:hAnsi="Times New Roman" w:cs="Times New Roman"/>
          <w:i/>
          <w:sz w:val="24"/>
          <w:szCs w:val="24"/>
        </w:rPr>
        <w:t>Ms</w:t>
      </w:r>
      <w:r w:rsidR="00C855C4" w:rsidRPr="00771418">
        <w:rPr>
          <w:rFonts w:ascii="Times New Roman" w:hAnsi="Times New Roman" w:cs="Times New Roman"/>
          <w:i/>
          <w:sz w:val="24"/>
          <w:szCs w:val="24"/>
        </w:rPr>
        <w:t>.</w:t>
      </w:r>
      <w:r w:rsidRPr="00771418">
        <w:rPr>
          <w:rFonts w:ascii="Times New Roman" w:hAnsi="Times New Roman" w:cs="Times New Roman"/>
          <w:i/>
          <w:sz w:val="24"/>
          <w:szCs w:val="24"/>
        </w:rPr>
        <w:t xml:space="preserve"> Sadia Qureshi</w:t>
      </w:r>
      <w:r w:rsidRPr="00771418">
        <w:rPr>
          <w:rFonts w:ascii="Times New Roman" w:hAnsi="Times New Roman" w:cs="Times New Roman"/>
          <w:i/>
          <w:sz w:val="24"/>
          <w:szCs w:val="24"/>
        </w:rPr>
        <w:tab/>
      </w:r>
      <w:r w:rsidRPr="00771418">
        <w:rPr>
          <w:rFonts w:ascii="Times New Roman" w:hAnsi="Times New Roman" w:cs="Times New Roman"/>
          <w:i/>
          <w:sz w:val="24"/>
          <w:szCs w:val="24"/>
        </w:rPr>
        <w:tab/>
      </w:r>
      <w:r w:rsidRPr="00771418">
        <w:rPr>
          <w:rFonts w:ascii="Times New Roman" w:hAnsi="Times New Roman" w:cs="Times New Roman"/>
          <w:i/>
          <w:sz w:val="24"/>
          <w:szCs w:val="24"/>
        </w:rPr>
        <w:tab/>
      </w:r>
      <w:r w:rsidRPr="00771418">
        <w:rPr>
          <w:rFonts w:ascii="Times New Roman" w:hAnsi="Times New Roman" w:cs="Times New Roman"/>
          <w:i/>
          <w:sz w:val="24"/>
          <w:szCs w:val="24"/>
        </w:rPr>
        <w:tab/>
      </w:r>
    </w:p>
    <w:p w:rsidR="009272CD" w:rsidRDefault="009272CD" w:rsidP="009272CD">
      <w:pPr>
        <w:jc w:val="both"/>
        <w:rPr>
          <w:rFonts w:ascii="Times New Roman" w:hAnsi="Times New Roman" w:cs="Times New Roman"/>
          <w:i/>
          <w:sz w:val="24"/>
          <w:szCs w:val="24"/>
        </w:rPr>
      </w:pPr>
      <w:r w:rsidRPr="002556AE">
        <w:rPr>
          <w:rFonts w:ascii="Times New Roman" w:hAnsi="Times New Roman" w:cs="Times New Roman"/>
          <w:b/>
          <w:i/>
          <w:sz w:val="24"/>
          <w:szCs w:val="24"/>
        </w:rPr>
        <w:t>Contact</w:t>
      </w:r>
      <w:r w:rsidRPr="00771418">
        <w:rPr>
          <w:rFonts w:ascii="Times New Roman" w:hAnsi="Times New Roman" w:cs="Times New Roman"/>
          <w:i/>
          <w:sz w:val="24"/>
          <w:szCs w:val="24"/>
        </w:rPr>
        <w:t xml:space="preserve"> # 0308-423889</w:t>
      </w:r>
    </w:p>
    <w:p w:rsidR="002556AE" w:rsidRPr="00771418" w:rsidRDefault="002556AE" w:rsidP="009272CD">
      <w:pPr>
        <w:jc w:val="both"/>
        <w:rPr>
          <w:rFonts w:ascii="Times New Roman" w:hAnsi="Times New Roman" w:cs="Times New Roman"/>
          <w:i/>
          <w:sz w:val="24"/>
          <w:szCs w:val="24"/>
        </w:rPr>
      </w:pPr>
      <w:r w:rsidRPr="002556AE">
        <w:rPr>
          <w:rFonts w:ascii="Times New Roman" w:hAnsi="Times New Roman" w:cs="Times New Roman"/>
          <w:b/>
          <w:i/>
          <w:sz w:val="24"/>
          <w:szCs w:val="24"/>
        </w:rPr>
        <w:t>Email:</w:t>
      </w:r>
      <w:r>
        <w:rPr>
          <w:rFonts w:ascii="Times New Roman" w:hAnsi="Times New Roman" w:cs="Times New Roman"/>
          <w:i/>
          <w:sz w:val="24"/>
          <w:szCs w:val="24"/>
        </w:rPr>
        <w:t xml:space="preserve"> sadiaqureshi6@hotmail.com</w:t>
      </w:r>
    </w:p>
    <w:p w:rsidR="009272CD" w:rsidRPr="00771418" w:rsidRDefault="009272CD" w:rsidP="009272CD">
      <w:pPr>
        <w:jc w:val="center"/>
        <w:rPr>
          <w:rFonts w:ascii="Times New Roman" w:hAnsi="Times New Roman" w:cs="Times New Roman"/>
          <w:b/>
          <w:sz w:val="24"/>
          <w:szCs w:val="24"/>
        </w:rPr>
      </w:pPr>
      <w:r w:rsidRPr="00771418">
        <w:rPr>
          <w:rFonts w:ascii="Times New Roman" w:hAnsi="Times New Roman" w:cs="Times New Roman"/>
          <w:b/>
          <w:sz w:val="24"/>
          <w:szCs w:val="24"/>
        </w:rPr>
        <w:t>Course Outline Document:</w:t>
      </w:r>
    </w:p>
    <w:p w:rsidR="00C54E4F" w:rsidRPr="00771418" w:rsidRDefault="00C54E4F" w:rsidP="00C54E4F">
      <w:pPr>
        <w:spacing w:before="240"/>
        <w:jc w:val="both"/>
        <w:rPr>
          <w:rFonts w:ascii="Times New Roman" w:hAnsi="Times New Roman" w:cs="Times New Roman"/>
          <w:color w:val="201F1E"/>
          <w:sz w:val="24"/>
          <w:szCs w:val="24"/>
          <w:shd w:val="clear" w:color="auto" w:fill="FFFFFF"/>
        </w:rPr>
      </w:pPr>
      <w:r w:rsidRPr="00771418">
        <w:rPr>
          <w:rFonts w:ascii="Times New Roman" w:hAnsi="Times New Roman" w:cs="Times New Roman"/>
          <w:color w:val="201F1E"/>
          <w:sz w:val="24"/>
          <w:szCs w:val="24"/>
          <w:shd w:val="clear" w:color="auto" w:fill="FFFFFF"/>
        </w:rPr>
        <w:t>This course focuses on the study of Classical Poetry. The term ‘classical’ understandably refers to the lasting appeal and artistic pleasure of the poetical works selected for this course. Though belonging to different poetical genres, the poetry of Milton, Dryden, Pope and William Blake have stood the tests of time and no further study in this genre of literature is possible without studying these bench marks of English poetry. The teachers of classical poetry need to inculcate a spirit of studying the aesthetic concerns of the times of these poetical masterpieces along with giving a holistic understanding of different genres of poetry, namely epic, ballad, sonnet, lyric, and elegy etc. Offering a study of the puritanical strain of Milton’s epic Paradise Lost (1667) , the political Satire written by John Dryden in Absalom and Achetophil (1681) ,  famous mock epic of Rape of the Lock (1712) by Alexander Pope and Songs of Innocence and of Experience (1789) basically this course is designed to cover the classical aspects of English poetry. By teaching the fundamentals of poetry that this course entails, the teachers may introduce a diversity of poetic expressions that will help the students further their inquiry into this genre in the coming semesters.</w:t>
      </w:r>
    </w:p>
    <w:p w:rsidR="00C54E4F" w:rsidRPr="00771418" w:rsidRDefault="00C54E4F" w:rsidP="00C54E4F">
      <w:pPr>
        <w:spacing w:before="240"/>
        <w:rPr>
          <w:rFonts w:ascii="Times New Roman" w:hAnsi="Times New Roman" w:cs="Times New Roman"/>
          <w:b/>
          <w:color w:val="201F1E"/>
          <w:sz w:val="24"/>
          <w:szCs w:val="24"/>
          <w:shd w:val="clear" w:color="auto" w:fill="FFFFFF"/>
        </w:rPr>
      </w:pPr>
      <w:r w:rsidRPr="00771418">
        <w:rPr>
          <w:rFonts w:ascii="Times New Roman" w:hAnsi="Times New Roman" w:cs="Times New Roman"/>
          <w:color w:val="201F1E"/>
          <w:sz w:val="24"/>
          <w:szCs w:val="24"/>
        </w:rPr>
        <w:br/>
      </w:r>
      <w:r w:rsidRPr="00771418">
        <w:rPr>
          <w:rFonts w:ascii="Times New Roman" w:hAnsi="Times New Roman" w:cs="Times New Roman"/>
          <w:b/>
          <w:color w:val="201F1E"/>
          <w:sz w:val="24"/>
          <w:szCs w:val="24"/>
          <w:shd w:val="clear" w:color="auto" w:fill="FFFFFF"/>
        </w:rPr>
        <w:t>Course Objectives:</w:t>
      </w:r>
    </w:p>
    <w:p w:rsidR="00C54E4F" w:rsidRPr="00771418" w:rsidRDefault="00C54E4F" w:rsidP="00C54E4F">
      <w:pPr>
        <w:pStyle w:val="ListParagraph"/>
        <w:numPr>
          <w:ilvl w:val="0"/>
          <w:numId w:val="15"/>
        </w:numPr>
        <w:spacing w:before="240"/>
        <w:rPr>
          <w:rFonts w:ascii="Times New Roman" w:hAnsi="Times New Roman" w:cs="Times New Roman"/>
          <w:color w:val="201F1E"/>
          <w:sz w:val="24"/>
          <w:szCs w:val="24"/>
          <w:shd w:val="clear" w:color="auto" w:fill="FFFFFF"/>
        </w:rPr>
      </w:pPr>
      <w:r w:rsidRPr="00771418">
        <w:rPr>
          <w:rFonts w:ascii="Times New Roman" w:hAnsi="Times New Roman" w:cs="Times New Roman"/>
          <w:color w:val="201F1E"/>
          <w:sz w:val="24"/>
          <w:szCs w:val="24"/>
          <w:shd w:val="clear" w:color="auto" w:fill="FFFFFF"/>
        </w:rPr>
        <w:t>This course aims to trace the generic specific historical development of classical poetry, but also to develop a keen awareness of poetic language and tone of the period.</w:t>
      </w:r>
    </w:p>
    <w:p w:rsidR="00C54E4F" w:rsidRPr="00771418" w:rsidRDefault="00C54E4F" w:rsidP="002045E0">
      <w:pPr>
        <w:pStyle w:val="ListParagraph"/>
        <w:numPr>
          <w:ilvl w:val="0"/>
          <w:numId w:val="15"/>
        </w:numPr>
        <w:spacing w:before="240"/>
        <w:rPr>
          <w:rFonts w:ascii="Times New Roman" w:hAnsi="Times New Roman" w:cs="Times New Roman"/>
          <w:b/>
          <w:color w:val="201F1E"/>
          <w:sz w:val="24"/>
          <w:szCs w:val="24"/>
          <w:shd w:val="clear" w:color="auto" w:fill="FFFFFF"/>
        </w:rPr>
      </w:pPr>
      <w:r w:rsidRPr="00771418">
        <w:rPr>
          <w:rFonts w:ascii="Times New Roman" w:hAnsi="Times New Roman" w:cs="Times New Roman"/>
          <w:color w:val="201F1E"/>
          <w:sz w:val="24"/>
          <w:szCs w:val="24"/>
          <w:shd w:val="clear" w:color="auto" w:fill="FFFFFF"/>
        </w:rPr>
        <w:t>Introduce various forms and styles of the genre of poetry for creating an in-depth understanding of this genre.</w:t>
      </w:r>
      <w:r w:rsidRPr="00771418">
        <w:rPr>
          <w:rFonts w:ascii="Times New Roman" w:hAnsi="Times New Roman" w:cs="Times New Roman"/>
          <w:color w:val="201F1E"/>
          <w:sz w:val="24"/>
          <w:szCs w:val="24"/>
        </w:rPr>
        <w:br/>
      </w:r>
    </w:p>
    <w:p w:rsidR="00DF5B52" w:rsidRPr="00771418" w:rsidRDefault="00DF5B52" w:rsidP="00DF5B52">
      <w:pPr>
        <w:jc w:val="both"/>
        <w:rPr>
          <w:rFonts w:ascii="Times New Roman" w:hAnsi="Times New Roman" w:cs="Times New Roman"/>
          <w:b/>
          <w:sz w:val="24"/>
          <w:szCs w:val="24"/>
        </w:rPr>
      </w:pPr>
      <w:r w:rsidRPr="00771418">
        <w:rPr>
          <w:rFonts w:ascii="Times New Roman" w:hAnsi="Times New Roman" w:cs="Times New Roman"/>
          <w:b/>
          <w:sz w:val="24"/>
          <w:szCs w:val="24"/>
        </w:rPr>
        <w:t>Text Book</w:t>
      </w:r>
      <w:r w:rsidR="00C855C4" w:rsidRPr="00771418">
        <w:rPr>
          <w:rFonts w:ascii="Times New Roman" w:hAnsi="Times New Roman" w:cs="Times New Roman"/>
          <w:b/>
          <w:sz w:val="24"/>
          <w:szCs w:val="24"/>
        </w:rPr>
        <w:t>s included in</w:t>
      </w:r>
      <w:r w:rsidRPr="00771418">
        <w:rPr>
          <w:rFonts w:ascii="Times New Roman" w:hAnsi="Times New Roman" w:cs="Times New Roman"/>
          <w:b/>
          <w:sz w:val="24"/>
          <w:szCs w:val="24"/>
        </w:rPr>
        <w:t xml:space="preserve"> Term</w:t>
      </w:r>
      <w:r w:rsidR="002045E0" w:rsidRPr="00771418">
        <w:rPr>
          <w:rFonts w:ascii="Times New Roman" w:hAnsi="Times New Roman" w:cs="Times New Roman"/>
          <w:b/>
          <w:sz w:val="24"/>
          <w:szCs w:val="24"/>
        </w:rPr>
        <w:t xml:space="preserve"> respectively</w:t>
      </w:r>
      <w:r w:rsidRPr="00771418">
        <w:rPr>
          <w:rFonts w:ascii="Times New Roman" w:hAnsi="Times New Roman" w:cs="Times New Roman"/>
          <w:b/>
          <w:sz w:val="24"/>
          <w:szCs w:val="24"/>
        </w:rPr>
        <w:t>:</w:t>
      </w:r>
    </w:p>
    <w:p w:rsidR="00DF5B52" w:rsidRPr="00771418" w:rsidRDefault="00DF5B52" w:rsidP="00DF5B52">
      <w:pPr>
        <w:pStyle w:val="ListParagraph"/>
        <w:numPr>
          <w:ilvl w:val="0"/>
          <w:numId w:val="8"/>
        </w:numPr>
        <w:jc w:val="both"/>
        <w:rPr>
          <w:rFonts w:ascii="Times New Roman" w:hAnsi="Times New Roman" w:cs="Times New Roman"/>
          <w:sz w:val="24"/>
          <w:szCs w:val="24"/>
        </w:rPr>
      </w:pPr>
      <w:r w:rsidRPr="00771418">
        <w:rPr>
          <w:rFonts w:ascii="Times New Roman" w:hAnsi="Times New Roman" w:cs="Times New Roman"/>
          <w:i/>
          <w:sz w:val="24"/>
          <w:szCs w:val="24"/>
        </w:rPr>
        <w:lastRenderedPageBreak/>
        <w:t>Paradise Lost Book-I</w:t>
      </w:r>
      <w:r w:rsidRPr="00771418">
        <w:rPr>
          <w:rFonts w:ascii="Times New Roman" w:hAnsi="Times New Roman" w:cs="Times New Roman"/>
          <w:sz w:val="24"/>
          <w:szCs w:val="24"/>
        </w:rPr>
        <w:t xml:space="preserve"> by John Milton</w:t>
      </w:r>
    </w:p>
    <w:p w:rsidR="00DF5B52" w:rsidRPr="00771418" w:rsidRDefault="00DF5B52" w:rsidP="00DF5B52">
      <w:pPr>
        <w:pStyle w:val="ListParagraph"/>
        <w:numPr>
          <w:ilvl w:val="0"/>
          <w:numId w:val="8"/>
        </w:numPr>
        <w:jc w:val="both"/>
        <w:rPr>
          <w:rFonts w:ascii="Times New Roman" w:hAnsi="Times New Roman" w:cs="Times New Roman"/>
          <w:sz w:val="24"/>
          <w:szCs w:val="24"/>
        </w:rPr>
      </w:pPr>
      <w:r w:rsidRPr="00771418">
        <w:rPr>
          <w:rFonts w:ascii="Times New Roman" w:hAnsi="Times New Roman" w:cs="Times New Roman"/>
          <w:i/>
          <w:sz w:val="24"/>
          <w:szCs w:val="24"/>
        </w:rPr>
        <w:t>Absalom and Achitophel</w:t>
      </w:r>
      <w:r w:rsidRPr="00771418">
        <w:rPr>
          <w:rFonts w:ascii="Times New Roman" w:hAnsi="Times New Roman" w:cs="Times New Roman"/>
          <w:sz w:val="24"/>
          <w:szCs w:val="24"/>
        </w:rPr>
        <w:t xml:space="preserve"> by John Dryden</w:t>
      </w:r>
    </w:p>
    <w:p w:rsidR="00DF5B52" w:rsidRPr="00771418" w:rsidRDefault="00DF5B52" w:rsidP="00DF5B52">
      <w:pPr>
        <w:pStyle w:val="ListParagraph"/>
        <w:numPr>
          <w:ilvl w:val="0"/>
          <w:numId w:val="8"/>
        </w:numPr>
        <w:jc w:val="both"/>
        <w:rPr>
          <w:rFonts w:ascii="Times New Roman" w:hAnsi="Times New Roman" w:cs="Times New Roman"/>
          <w:sz w:val="24"/>
          <w:szCs w:val="24"/>
        </w:rPr>
      </w:pPr>
      <w:r w:rsidRPr="00771418">
        <w:rPr>
          <w:rFonts w:ascii="Times New Roman" w:hAnsi="Times New Roman" w:cs="Times New Roman"/>
          <w:i/>
          <w:sz w:val="24"/>
          <w:szCs w:val="24"/>
        </w:rPr>
        <w:t>Rape of the Lock</w:t>
      </w:r>
      <w:r w:rsidRPr="00771418">
        <w:rPr>
          <w:rFonts w:ascii="Times New Roman" w:hAnsi="Times New Roman" w:cs="Times New Roman"/>
          <w:sz w:val="24"/>
          <w:szCs w:val="24"/>
        </w:rPr>
        <w:t xml:space="preserve"> by Alexander Pope</w:t>
      </w:r>
    </w:p>
    <w:p w:rsidR="00DF5B52" w:rsidRPr="00771418" w:rsidRDefault="00DF5B52" w:rsidP="00DF5B52">
      <w:pPr>
        <w:pStyle w:val="ListParagraph"/>
        <w:numPr>
          <w:ilvl w:val="0"/>
          <w:numId w:val="8"/>
        </w:numPr>
        <w:jc w:val="both"/>
        <w:rPr>
          <w:rFonts w:ascii="Times New Roman" w:hAnsi="Times New Roman" w:cs="Times New Roman"/>
          <w:sz w:val="24"/>
          <w:szCs w:val="24"/>
        </w:rPr>
      </w:pPr>
      <w:r w:rsidRPr="00771418">
        <w:rPr>
          <w:rFonts w:ascii="Times New Roman" w:hAnsi="Times New Roman" w:cs="Times New Roman"/>
          <w:i/>
          <w:sz w:val="24"/>
          <w:szCs w:val="24"/>
        </w:rPr>
        <w:t>The Songs of Innocence and of Experience</w:t>
      </w:r>
      <w:r w:rsidRPr="00771418">
        <w:rPr>
          <w:rFonts w:ascii="Times New Roman" w:hAnsi="Times New Roman" w:cs="Times New Roman"/>
          <w:sz w:val="24"/>
          <w:szCs w:val="24"/>
        </w:rPr>
        <w:t xml:space="preserve"> by William Blake</w:t>
      </w:r>
    </w:p>
    <w:p w:rsidR="009272CD" w:rsidRPr="00771418" w:rsidRDefault="00DF5B52" w:rsidP="009272CD">
      <w:pPr>
        <w:rPr>
          <w:rFonts w:ascii="Times New Roman" w:hAnsi="Times New Roman" w:cs="Times New Roman"/>
          <w:b/>
          <w:sz w:val="24"/>
          <w:szCs w:val="24"/>
        </w:rPr>
      </w:pPr>
      <w:r w:rsidRPr="00771418">
        <w:rPr>
          <w:rFonts w:ascii="Times New Roman" w:hAnsi="Times New Roman" w:cs="Times New Roman"/>
          <w:b/>
          <w:sz w:val="24"/>
          <w:szCs w:val="24"/>
        </w:rPr>
        <w:t xml:space="preserve">Major Topics of </w:t>
      </w:r>
      <w:r w:rsidRPr="00771418">
        <w:rPr>
          <w:rFonts w:ascii="Times New Roman" w:hAnsi="Times New Roman" w:cs="Times New Roman"/>
          <w:b/>
          <w:i/>
          <w:sz w:val="24"/>
          <w:szCs w:val="24"/>
        </w:rPr>
        <w:t>Paradise Lost</w:t>
      </w:r>
      <w:r w:rsidRPr="00771418">
        <w:rPr>
          <w:rFonts w:ascii="Times New Roman" w:hAnsi="Times New Roman" w:cs="Times New Roman"/>
          <w:b/>
          <w:sz w:val="24"/>
          <w:szCs w:val="24"/>
        </w:rPr>
        <w:t>:</w:t>
      </w:r>
    </w:p>
    <w:p w:rsidR="009272CD" w:rsidRPr="00771418" w:rsidRDefault="00DF5B52" w:rsidP="009272CD">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Brief B</w:t>
      </w:r>
      <w:r w:rsidR="008950B9" w:rsidRPr="00771418">
        <w:rPr>
          <w:rFonts w:ascii="Times New Roman" w:hAnsi="Times New Roman" w:cs="Times New Roman"/>
          <w:sz w:val="24"/>
          <w:szCs w:val="24"/>
        </w:rPr>
        <w:t>ackground of Puritan Age</w:t>
      </w:r>
    </w:p>
    <w:p w:rsidR="008950B9" w:rsidRPr="00771418" w:rsidRDefault="008950B9" w:rsidP="00420087">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 xml:space="preserve">Paradise Lost as a Classical Epic </w:t>
      </w:r>
    </w:p>
    <w:p w:rsidR="008950B9" w:rsidRPr="00771418" w:rsidRDefault="008950B9" w:rsidP="009272CD">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Theme and Moral Purpose of writing Paradise Lost</w:t>
      </w:r>
    </w:p>
    <w:p w:rsidR="008950B9" w:rsidRPr="00771418" w:rsidRDefault="008950B9" w:rsidP="009272CD">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Grand Style of Paradise Lost</w:t>
      </w:r>
    </w:p>
    <w:p w:rsidR="008950B9" w:rsidRPr="00771418" w:rsidRDefault="008950B9" w:rsidP="009272CD">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Paradise Lost as Justification of Ways of God to Men</w:t>
      </w:r>
    </w:p>
    <w:p w:rsidR="008950B9" w:rsidRPr="00771418" w:rsidRDefault="008950B9" w:rsidP="009272CD">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Epic Similes used in Paradise Lost</w:t>
      </w:r>
    </w:p>
    <w:p w:rsidR="008950B9" w:rsidRPr="00771418" w:rsidRDefault="008950B9" w:rsidP="009272CD">
      <w:pPr>
        <w:pStyle w:val="ListParagraph"/>
        <w:numPr>
          <w:ilvl w:val="0"/>
          <w:numId w:val="4"/>
        </w:numPr>
        <w:rPr>
          <w:rFonts w:ascii="Times New Roman" w:hAnsi="Times New Roman" w:cs="Times New Roman"/>
          <w:sz w:val="24"/>
          <w:szCs w:val="24"/>
        </w:rPr>
      </w:pPr>
      <w:r w:rsidRPr="00771418">
        <w:rPr>
          <w:rFonts w:ascii="Times New Roman" w:hAnsi="Times New Roman" w:cs="Times New Roman"/>
          <w:sz w:val="24"/>
          <w:szCs w:val="24"/>
        </w:rPr>
        <w:t xml:space="preserve">Short Q/A </w:t>
      </w:r>
      <w:r w:rsidR="00B66C82" w:rsidRPr="00771418">
        <w:rPr>
          <w:rFonts w:ascii="Times New Roman" w:hAnsi="Times New Roman" w:cs="Times New Roman"/>
          <w:sz w:val="24"/>
          <w:szCs w:val="24"/>
        </w:rPr>
        <w:t>&amp; MCQ’s</w:t>
      </w:r>
    </w:p>
    <w:p w:rsidR="00420087" w:rsidRPr="00771418" w:rsidRDefault="00420087" w:rsidP="00420087">
      <w:pPr>
        <w:rPr>
          <w:rFonts w:ascii="Times New Roman" w:hAnsi="Times New Roman" w:cs="Times New Roman"/>
          <w:b/>
          <w:sz w:val="24"/>
          <w:szCs w:val="24"/>
        </w:rPr>
      </w:pPr>
      <w:r w:rsidRPr="00771418">
        <w:rPr>
          <w:rFonts w:ascii="Times New Roman" w:hAnsi="Times New Roman" w:cs="Times New Roman"/>
          <w:b/>
          <w:sz w:val="24"/>
          <w:szCs w:val="24"/>
        </w:rPr>
        <w:t>Text Book with Basic Reading Course material:</w:t>
      </w:r>
    </w:p>
    <w:p w:rsidR="00420087" w:rsidRPr="00771418" w:rsidRDefault="00420087" w:rsidP="00420087">
      <w:pPr>
        <w:pStyle w:val="ListParagraph"/>
        <w:numPr>
          <w:ilvl w:val="0"/>
          <w:numId w:val="5"/>
        </w:numPr>
        <w:rPr>
          <w:rFonts w:ascii="Times New Roman" w:hAnsi="Times New Roman" w:cs="Times New Roman"/>
          <w:b/>
          <w:sz w:val="24"/>
          <w:szCs w:val="24"/>
        </w:rPr>
      </w:pPr>
      <w:r w:rsidRPr="00771418">
        <w:rPr>
          <w:rFonts w:ascii="Times New Roman" w:hAnsi="Times New Roman" w:cs="Times New Roman"/>
          <w:sz w:val="24"/>
          <w:szCs w:val="24"/>
        </w:rPr>
        <w:t xml:space="preserve">Paradise Lost Book-I  ( </w:t>
      </w:r>
      <w:hyperlink r:id="rId5" w:history="1">
        <w:r w:rsidRPr="00771418">
          <w:rPr>
            <w:rStyle w:val="Hyperlink"/>
            <w:rFonts w:ascii="Times New Roman" w:hAnsi="Times New Roman" w:cs="Times New Roman"/>
            <w:sz w:val="24"/>
            <w:szCs w:val="24"/>
          </w:rPr>
          <w:t>https://www.poetryfoundation.org</w:t>
        </w:r>
      </w:hyperlink>
      <w:r w:rsidRPr="00771418">
        <w:rPr>
          <w:rFonts w:ascii="Times New Roman" w:hAnsi="Times New Roman" w:cs="Times New Roman"/>
          <w:sz w:val="24"/>
          <w:szCs w:val="24"/>
        </w:rPr>
        <w:t xml:space="preserve"> )</w:t>
      </w:r>
    </w:p>
    <w:p w:rsidR="00420087" w:rsidRPr="00771418" w:rsidRDefault="00420087" w:rsidP="00420087">
      <w:pPr>
        <w:pStyle w:val="ListParagraph"/>
        <w:numPr>
          <w:ilvl w:val="0"/>
          <w:numId w:val="5"/>
        </w:numPr>
        <w:rPr>
          <w:rFonts w:ascii="Times New Roman" w:hAnsi="Times New Roman" w:cs="Times New Roman"/>
          <w:b/>
          <w:sz w:val="24"/>
          <w:szCs w:val="24"/>
        </w:rPr>
      </w:pPr>
      <w:r w:rsidRPr="00771418">
        <w:rPr>
          <w:rFonts w:ascii="Times New Roman" w:hAnsi="Times New Roman" w:cs="Times New Roman"/>
          <w:sz w:val="24"/>
          <w:szCs w:val="24"/>
        </w:rPr>
        <w:t xml:space="preserve">Paradise Lost Book-I  ( </w:t>
      </w:r>
      <w:hyperlink r:id="rId6" w:history="1">
        <w:r w:rsidRPr="00771418">
          <w:rPr>
            <w:rStyle w:val="Hyperlink"/>
            <w:rFonts w:ascii="Times New Roman" w:hAnsi="Times New Roman" w:cs="Times New Roman"/>
            <w:sz w:val="24"/>
            <w:szCs w:val="24"/>
          </w:rPr>
          <w:t>https://www.paradiselost.org</w:t>
        </w:r>
      </w:hyperlink>
      <w:r w:rsidRPr="00771418">
        <w:rPr>
          <w:rFonts w:ascii="Times New Roman" w:hAnsi="Times New Roman" w:cs="Times New Roman"/>
          <w:sz w:val="24"/>
          <w:szCs w:val="24"/>
        </w:rPr>
        <w:t xml:space="preserve"> )</w:t>
      </w:r>
    </w:p>
    <w:p w:rsidR="00420087" w:rsidRPr="00771418" w:rsidRDefault="00420087" w:rsidP="00420087">
      <w:pPr>
        <w:pStyle w:val="ListParagraph"/>
        <w:rPr>
          <w:rFonts w:ascii="Times New Roman" w:hAnsi="Times New Roman" w:cs="Times New Roman"/>
          <w:b/>
          <w:sz w:val="24"/>
          <w:szCs w:val="24"/>
        </w:rPr>
      </w:pPr>
    </w:p>
    <w:p w:rsidR="008016AA" w:rsidRPr="00771418" w:rsidRDefault="008016AA" w:rsidP="008016AA">
      <w:pPr>
        <w:rPr>
          <w:rFonts w:ascii="Times New Roman" w:hAnsi="Times New Roman" w:cs="Times New Roman"/>
          <w:b/>
          <w:sz w:val="24"/>
          <w:szCs w:val="24"/>
        </w:rPr>
      </w:pPr>
      <w:r w:rsidRPr="00771418">
        <w:rPr>
          <w:rFonts w:ascii="Times New Roman" w:hAnsi="Times New Roman" w:cs="Times New Roman"/>
          <w:b/>
          <w:sz w:val="24"/>
          <w:szCs w:val="24"/>
        </w:rPr>
        <w:t>Reference Books/ Supplementary Course Reading Material:</w:t>
      </w:r>
    </w:p>
    <w:p w:rsidR="009272CD" w:rsidRPr="00771418" w:rsidRDefault="008016AA" w:rsidP="008016AA">
      <w:pPr>
        <w:pStyle w:val="ListParagraph"/>
        <w:numPr>
          <w:ilvl w:val="0"/>
          <w:numId w:val="6"/>
        </w:numPr>
        <w:rPr>
          <w:rFonts w:ascii="Times New Roman" w:hAnsi="Times New Roman" w:cs="Times New Roman"/>
          <w:b/>
          <w:sz w:val="24"/>
          <w:szCs w:val="24"/>
        </w:rPr>
      </w:pPr>
      <w:r w:rsidRPr="00771418">
        <w:rPr>
          <w:rFonts w:ascii="Times New Roman" w:hAnsi="Times New Roman" w:cs="Times New Roman"/>
          <w:sz w:val="24"/>
          <w:szCs w:val="24"/>
        </w:rPr>
        <w:t>John Milton, Complete Poems and Major Prose (</w:t>
      </w:r>
      <w:r w:rsidR="004D088F" w:rsidRPr="00771418">
        <w:rPr>
          <w:rFonts w:ascii="Times New Roman" w:hAnsi="Times New Roman" w:cs="Times New Roman"/>
          <w:sz w:val="24"/>
          <w:szCs w:val="24"/>
        </w:rPr>
        <w:t xml:space="preserve"> </w:t>
      </w:r>
      <w:hyperlink r:id="rId7" w:history="1">
        <w:r w:rsidR="004D088F" w:rsidRPr="00771418">
          <w:rPr>
            <w:rStyle w:val="Hyperlink"/>
            <w:rFonts w:ascii="Times New Roman" w:hAnsi="Times New Roman" w:cs="Times New Roman"/>
            <w:sz w:val="24"/>
            <w:szCs w:val="24"/>
          </w:rPr>
          <w:t>https://archive.org</w:t>
        </w:r>
      </w:hyperlink>
      <w:r w:rsidR="004D088F" w:rsidRPr="00771418">
        <w:rPr>
          <w:rFonts w:ascii="Times New Roman" w:hAnsi="Times New Roman" w:cs="Times New Roman"/>
          <w:sz w:val="24"/>
          <w:szCs w:val="24"/>
        </w:rPr>
        <w:t xml:space="preserve"> )</w:t>
      </w:r>
      <w:r w:rsidRPr="00771418">
        <w:rPr>
          <w:rFonts w:ascii="Times New Roman" w:hAnsi="Times New Roman" w:cs="Times New Roman"/>
          <w:sz w:val="24"/>
          <w:szCs w:val="24"/>
        </w:rPr>
        <w:t xml:space="preserve"> </w:t>
      </w:r>
    </w:p>
    <w:p w:rsidR="008016AA" w:rsidRPr="00771418" w:rsidRDefault="008016AA" w:rsidP="008016AA">
      <w:pPr>
        <w:pStyle w:val="ListParagraph"/>
        <w:numPr>
          <w:ilvl w:val="0"/>
          <w:numId w:val="6"/>
        </w:numPr>
        <w:rPr>
          <w:rFonts w:ascii="Times New Roman" w:hAnsi="Times New Roman" w:cs="Times New Roman"/>
          <w:b/>
          <w:sz w:val="24"/>
          <w:szCs w:val="24"/>
        </w:rPr>
      </w:pPr>
      <w:r w:rsidRPr="00771418">
        <w:rPr>
          <w:rFonts w:ascii="Times New Roman" w:hAnsi="Times New Roman" w:cs="Times New Roman"/>
          <w:sz w:val="24"/>
          <w:szCs w:val="24"/>
        </w:rPr>
        <w:t xml:space="preserve">The John Milton Reading Room Paradise Lost Book-I ( </w:t>
      </w:r>
      <w:hyperlink r:id="rId8" w:history="1">
        <w:r w:rsidRPr="00771418">
          <w:rPr>
            <w:rStyle w:val="Hyperlink"/>
            <w:rFonts w:ascii="Times New Roman" w:hAnsi="Times New Roman" w:cs="Times New Roman"/>
            <w:sz w:val="24"/>
            <w:szCs w:val="24"/>
          </w:rPr>
          <w:t>https://dartmouth.edu</w:t>
        </w:r>
      </w:hyperlink>
      <w:r w:rsidRPr="00771418">
        <w:rPr>
          <w:rFonts w:ascii="Times New Roman" w:hAnsi="Times New Roman" w:cs="Times New Roman"/>
          <w:sz w:val="24"/>
          <w:szCs w:val="24"/>
        </w:rPr>
        <w:t xml:space="preserve"> )</w:t>
      </w:r>
    </w:p>
    <w:p w:rsidR="004D088F" w:rsidRPr="00771418" w:rsidRDefault="004D088F" w:rsidP="004D088F">
      <w:pPr>
        <w:rPr>
          <w:rFonts w:ascii="Times New Roman" w:hAnsi="Times New Roman" w:cs="Times New Roman"/>
          <w:b/>
          <w:sz w:val="24"/>
          <w:szCs w:val="24"/>
        </w:rPr>
      </w:pPr>
      <w:r w:rsidRPr="00771418">
        <w:rPr>
          <w:rFonts w:ascii="Times New Roman" w:hAnsi="Times New Roman" w:cs="Times New Roman"/>
          <w:b/>
          <w:sz w:val="24"/>
          <w:szCs w:val="24"/>
        </w:rPr>
        <w:t>Lecture notes</w:t>
      </w:r>
      <w:r w:rsidR="00A045B2" w:rsidRPr="00771418">
        <w:rPr>
          <w:rFonts w:ascii="Times New Roman" w:hAnsi="Times New Roman" w:cs="Times New Roman"/>
          <w:b/>
          <w:sz w:val="24"/>
          <w:szCs w:val="24"/>
        </w:rPr>
        <w:t>/</w:t>
      </w:r>
      <w:r w:rsidRPr="00771418">
        <w:rPr>
          <w:rFonts w:ascii="Times New Roman" w:hAnsi="Times New Roman" w:cs="Times New Roman"/>
          <w:b/>
          <w:sz w:val="24"/>
          <w:szCs w:val="24"/>
        </w:rPr>
        <w:t>Set of Videos/Audios explaining the topic:</w:t>
      </w:r>
    </w:p>
    <w:p w:rsidR="00716BA4" w:rsidRPr="00771418" w:rsidRDefault="00716BA4" w:rsidP="004D088F">
      <w:pPr>
        <w:rPr>
          <w:rFonts w:ascii="Times New Roman" w:hAnsi="Times New Roman" w:cs="Times New Roman"/>
          <w:sz w:val="24"/>
          <w:szCs w:val="24"/>
        </w:rPr>
      </w:pPr>
      <w:hyperlink r:id="rId9" w:history="1">
        <w:r w:rsidRPr="00771418">
          <w:rPr>
            <w:rStyle w:val="Hyperlink"/>
            <w:rFonts w:ascii="Times New Roman" w:hAnsi="Times New Roman" w:cs="Times New Roman"/>
            <w:sz w:val="24"/>
            <w:szCs w:val="24"/>
          </w:rPr>
          <w:t>https://www.youtube.com/watch?v=JgD92i5HFW0</w:t>
        </w:r>
      </w:hyperlink>
    </w:p>
    <w:p w:rsidR="00716BA4" w:rsidRPr="00771418" w:rsidRDefault="00716BA4" w:rsidP="004D088F">
      <w:pPr>
        <w:rPr>
          <w:rFonts w:ascii="Times New Roman" w:hAnsi="Times New Roman" w:cs="Times New Roman"/>
          <w:sz w:val="24"/>
          <w:szCs w:val="24"/>
        </w:rPr>
      </w:pPr>
      <w:hyperlink r:id="rId10" w:history="1">
        <w:r w:rsidRPr="00771418">
          <w:rPr>
            <w:rStyle w:val="Hyperlink"/>
            <w:rFonts w:ascii="Times New Roman" w:hAnsi="Times New Roman" w:cs="Times New Roman"/>
            <w:sz w:val="24"/>
            <w:szCs w:val="24"/>
          </w:rPr>
          <w:t>https://www.youtube.com/watch?v=RhUzk9RO6Ic</w:t>
        </w:r>
      </w:hyperlink>
    </w:p>
    <w:p w:rsidR="00716BA4" w:rsidRPr="00771418" w:rsidRDefault="00716BA4" w:rsidP="004D088F">
      <w:pPr>
        <w:rPr>
          <w:rFonts w:ascii="Times New Roman" w:hAnsi="Times New Roman" w:cs="Times New Roman"/>
          <w:b/>
          <w:sz w:val="24"/>
          <w:szCs w:val="24"/>
        </w:rPr>
      </w:pPr>
      <w:hyperlink r:id="rId11" w:history="1">
        <w:r w:rsidRPr="00771418">
          <w:rPr>
            <w:rStyle w:val="Hyperlink"/>
            <w:rFonts w:ascii="Times New Roman" w:hAnsi="Times New Roman" w:cs="Times New Roman"/>
            <w:sz w:val="24"/>
            <w:szCs w:val="24"/>
          </w:rPr>
          <w:t>https://www.youtube.com/watch?v=Bd9EBpsenTw</w:t>
        </w:r>
      </w:hyperlink>
    </w:p>
    <w:p w:rsidR="00B404E8" w:rsidRPr="00771418" w:rsidRDefault="00DF5B52" w:rsidP="00DF5B52">
      <w:pPr>
        <w:rPr>
          <w:rFonts w:ascii="Times New Roman" w:hAnsi="Times New Roman" w:cs="Times New Roman"/>
          <w:b/>
          <w:sz w:val="24"/>
          <w:szCs w:val="24"/>
        </w:rPr>
      </w:pPr>
      <w:r w:rsidRPr="00771418">
        <w:rPr>
          <w:rFonts w:ascii="Times New Roman" w:hAnsi="Times New Roman" w:cs="Times New Roman"/>
          <w:b/>
          <w:sz w:val="24"/>
          <w:szCs w:val="24"/>
        </w:rPr>
        <w:t>Major Topics of Absalom and Achitophel:</w:t>
      </w:r>
    </w:p>
    <w:p w:rsidR="00B66C82" w:rsidRPr="00B66C82"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771418">
        <w:rPr>
          <w:rFonts w:ascii="Times New Roman" w:eastAsia="Times New Roman" w:hAnsi="Times New Roman" w:cs="Times New Roman"/>
          <w:color w:val="222222"/>
          <w:sz w:val="24"/>
          <w:szCs w:val="24"/>
        </w:rPr>
        <w:t>Political Satire</w:t>
      </w:r>
    </w:p>
    <w:p w:rsidR="00B66C82" w:rsidRPr="00B66C82"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771418">
        <w:rPr>
          <w:rFonts w:ascii="Times New Roman" w:eastAsia="Times New Roman" w:hAnsi="Times New Roman" w:cs="Times New Roman"/>
          <w:color w:val="222222"/>
          <w:sz w:val="24"/>
          <w:szCs w:val="24"/>
        </w:rPr>
        <w:t>Biblical Allegory</w:t>
      </w:r>
    </w:p>
    <w:p w:rsidR="00B66C82" w:rsidRPr="00B66C82"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B66C82">
        <w:rPr>
          <w:rFonts w:ascii="Times New Roman" w:eastAsia="Times New Roman" w:hAnsi="Times New Roman" w:cs="Times New Roman"/>
          <w:color w:val="222222"/>
          <w:sz w:val="24"/>
          <w:szCs w:val="24"/>
        </w:rPr>
        <w:t>The Erosion of th</w:t>
      </w:r>
      <w:r w:rsidRPr="00771418">
        <w:rPr>
          <w:rFonts w:ascii="Times New Roman" w:eastAsia="Times New Roman" w:hAnsi="Times New Roman" w:cs="Times New Roman"/>
          <w:color w:val="222222"/>
          <w:sz w:val="24"/>
          <w:szCs w:val="24"/>
        </w:rPr>
        <w:t>e Value and Power of Poetry</w:t>
      </w:r>
    </w:p>
    <w:p w:rsidR="00B66C82" w:rsidRPr="00B66C82"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771418">
        <w:rPr>
          <w:rFonts w:ascii="Times New Roman" w:eastAsia="Times New Roman" w:hAnsi="Times New Roman" w:cs="Times New Roman"/>
          <w:color w:val="222222"/>
          <w:sz w:val="24"/>
          <w:szCs w:val="24"/>
        </w:rPr>
        <w:t>Desire for Power</w:t>
      </w:r>
    </w:p>
    <w:p w:rsidR="00B66C82" w:rsidRPr="00B66C82"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B66C82">
        <w:rPr>
          <w:rFonts w:ascii="Times New Roman" w:eastAsia="Times New Roman" w:hAnsi="Times New Roman" w:cs="Times New Roman"/>
          <w:color w:val="222222"/>
          <w:sz w:val="24"/>
          <w:szCs w:val="24"/>
        </w:rPr>
        <w:t xml:space="preserve">The Malleability and </w:t>
      </w:r>
      <w:r w:rsidR="00AF1AEC" w:rsidRPr="00771418">
        <w:rPr>
          <w:rFonts w:ascii="Times New Roman" w:eastAsia="Times New Roman" w:hAnsi="Times New Roman" w:cs="Times New Roman"/>
          <w:color w:val="222222"/>
          <w:sz w:val="24"/>
          <w:szCs w:val="24"/>
        </w:rPr>
        <w:t>Malcontent</w:t>
      </w:r>
      <w:r w:rsidRPr="00771418">
        <w:rPr>
          <w:rFonts w:ascii="Times New Roman" w:eastAsia="Times New Roman" w:hAnsi="Times New Roman" w:cs="Times New Roman"/>
          <w:color w:val="222222"/>
          <w:sz w:val="24"/>
          <w:szCs w:val="24"/>
        </w:rPr>
        <w:t xml:space="preserve"> of the People</w:t>
      </w:r>
    </w:p>
    <w:p w:rsidR="00B66C82" w:rsidRPr="00B66C82"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771418">
        <w:rPr>
          <w:rFonts w:ascii="Times New Roman" w:eastAsia="Times New Roman" w:hAnsi="Times New Roman" w:cs="Times New Roman"/>
          <w:color w:val="222222"/>
          <w:sz w:val="24"/>
          <w:szCs w:val="24"/>
        </w:rPr>
        <w:t>Paternity and Patriarchy</w:t>
      </w:r>
    </w:p>
    <w:p w:rsidR="00B66C82" w:rsidRPr="00771418"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B66C82">
        <w:rPr>
          <w:rFonts w:ascii="Times New Roman" w:eastAsia="Times New Roman" w:hAnsi="Times New Roman" w:cs="Times New Roman"/>
          <w:color w:val="222222"/>
          <w:sz w:val="24"/>
          <w:szCs w:val="24"/>
        </w:rPr>
        <w:t>C</w:t>
      </w:r>
      <w:r w:rsidRPr="00771418">
        <w:rPr>
          <w:rFonts w:ascii="Times New Roman" w:eastAsia="Times New Roman" w:hAnsi="Times New Roman" w:cs="Times New Roman"/>
          <w:color w:val="222222"/>
          <w:sz w:val="24"/>
          <w:szCs w:val="24"/>
        </w:rPr>
        <w:t>harles's Fitness for the Throne</w:t>
      </w:r>
    </w:p>
    <w:p w:rsidR="00B66C82" w:rsidRPr="00771418" w:rsidRDefault="00B66C82" w:rsidP="00B66C82">
      <w:pPr>
        <w:numPr>
          <w:ilvl w:val="0"/>
          <w:numId w:val="9"/>
        </w:numPr>
        <w:shd w:val="clear" w:color="auto" w:fill="FFFFFF"/>
        <w:spacing w:after="54" w:line="240" w:lineRule="auto"/>
        <w:rPr>
          <w:rFonts w:ascii="Times New Roman" w:eastAsia="Times New Roman" w:hAnsi="Times New Roman" w:cs="Times New Roman"/>
          <w:color w:val="222222"/>
          <w:sz w:val="24"/>
          <w:szCs w:val="24"/>
        </w:rPr>
      </w:pPr>
      <w:r w:rsidRPr="00771418">
        <w:rPr>
          <w:rFonts w:ascii="Times New Roman" w:eastAsia="Times New Roman" w:hAnsi="Times New Roman" w:cs="Times New Roman"/>
          <w:color w:val="222222"/>
          <w:sz w:val="24"/>
          <w:szCs w:val="24"/>
        </w:rPr>
        <w:t xml:space="preserve">Short Q/A &amp; </w:t>
      </w:r>
      <w:r w:rsidRPr="00771418">
        <w:rPr>
          <w:rFonts w:ascii="Times New Roman" w:hAnsi="Times New Roman" w:cs="Times New Roman"/>
          <w:sz w:val="24"/>
          <w:szCs w:val="24"/>
        </w:rPr>
        <w:t>MCQ’s</w:t>
      </w:r>
    </w:p>
    <w:p w:rsidR="00716BA4" w:rsidRPr="00771418" w:rsidRDefault="00716BA4" w:rsidP="00716BA4">
      <w:pPr>
        <w:shd w:val="clear" w:color="auto" w:fill="FFFFFF"/>
        <w:spacing w:after="54" w:line="240" w:lineRule="auto"/>
        <w:rPr>
          <w:rFonts w:ascii="Times New Roman" w:eastAsia="Times New Roman" w:hAnsi="Times New Roman" w:cs="Times New Roman"/>
          <w:color w:val="222222"/>
          <w:sz w:val="24"/>
          <w:szCs w:val="24"/>
        </w:rPr>
      </w:pPr>
    </w:p>
    <w:p w:rsidR="00F82DB0" w:rsidRDefault="00A045B2" w:rsidP="00F82DB0">
      <w:pPr>
        <w:rPr>
          <w:rFonts w:ascii="Times New Roman" w:hAnsi="Times New Roman" w:cs="Times New Roman"/>
          <w:b/>
          <w:sz w:val="24"/>
          <w:szCs w:val="24"/>
        </w:rPr>
      </w:pPr>
      <w:r w:rsidRPr="00771418">
        <w:rPr>
          <w:rFonts w:ascii="Times New Roman" w:hAnsi="Times New Roman" w:cs="Times New Roman"/>
          <w:b/>
          <w:sz w:val="24"/>
          <w:szCs w:val="24"/>
        </w:rPr>
        <w:lastRenderedPageBreak/>
        <w:t>Text Book with Basic Reading Course material:</w:t>
      </w:r>
    </w:p>
    <w:p w:rsidR="00771418" w:rsidRPr="00F82DB0" w:rsidRDefault="00A045B2" w:rsidP="00F82DB0">
      <w:pPr>
        <w:rPr>
          <w:rFonts w:ascii="Times New Roman" w:hAnsi="Times New Roman" w:cs="Times New Roman"/>
          <w:b/>
          <w:sz w:val="24"/>
          <w:szCs w:val="24"/>
        </w:rPr>
      </w:pPr>
      <w:r w:rsidRPr="00771418">
        <w:rPr>
          <w:rFonts w:ascii="Times New Roman" w:eastAsia="Times New Roman" w:hAnsi="Times New Roman" w:cs="Times New Roman"/>
          <w:color w:val="222222"/>
          <w:sz w:val="24"/>
          <w:szCs w:val="24"/>
        </w:rPr>
        <w:t xml:space="preserve">Absalom and Achitophel </w:t>
      </w:r>
    </w:p>
    <w:p w:rsidR="00A045B2" w:rsidRPr="00771418" w:rsidRDefault="00A045B2" w:rsidP="00666CE8">
      <w:pPr>
        <w:shd w:val="clear" w:color="auto" w:fill="FFFFFF"/>
        <w:spacing w:after="54" w:line="240" w:lineRule="auto"/>
        <w:rPr>
          <w:rFonts w:ascii="Times New Roman" w:hAnsi="Times New Roman" w:cs="Times New Roman"/>
          <w:sz w:val="24"/>
          <w:szCs w:val="24"/>
        </w:rPr>
      </w:pPr>
      <w:hyperlink r:id="rId12" w:history="1">
        <w:r w:rsidRPr="00771418">
          <w:rPr>
            <w:rStyle w:val="Hyperlink"/>
            <w:rFonts w:ascii="Times New Roman" w:hAnsi="Times New Roman" w:cs="Times New Roman"/>
            <w:sz w:val="24"/>
            <w:szCs w:val="24"/>
          </w:rPr>
          <w:t>https://archive.org/stream/absalomachitophe00dryduoft/absalomachitophe00dryduoft_djvu.txt</w:t>
        </w:r>
      </w:hyperlink>
    </w:p>
    <w:p w:rsidR="00666CE8" w:rsidRDefault="00A045B2" w:rsidP="00666CE8">
      <w:pPr>
        <w:shd w:val="clear" w:color="auto" w:fill="FFFFFF"/>
        <w:spacing w:after="54" w:line="240" w:lineRule="auto"/>
        <w:rPr>
          <w:rFonts w:ascii="Times New Roman" w:hAnsi="Times New Roman" w:cs="Times New Roman"/>
          <w:sz w:val="24"/>
          <w:szCs w:val="24"/>
        </w:rPr>
      </w:pPr>
      <w:hyperlink r:id="rId13" w:history="1">
        <w:r w:rsidRPr="00771418">
          <w:rPr>
            <w:rStyle w:val="Hyperlink"/>
            <w:rFonts w:ascii="Times New Roman" w:hAnsi="Times New Roman" w:cs="Times New Roman"/>
            <w:sz w:val="24"/>
            <w:szCs w:val="24"/>
          </w:rPr>
          <w:t>https://www.bartleby.com/204/6.html</w:t>
        </w:r>
      </w:hyperlink>
    </w:p>
    <w:p w:rsidR="00771418" w:rsidRPr="00771418" w:rsidRDefault="00771418" w:rsidP="00666CE8">
      <w:pPr>
        <w:shd w:val="clear" w:color="auto" w:fill="FFFFFF"/>
        <w:spacing w:after="54" w:line="240" w:lineRule="auto"/>
        <w:rPr>
          <w:rFonts w:ascii="Times New Roman" w:hAnsi="Times New Roman" w:cs="Times New Roman"/>
          <w:sz w:val="24"/>
          <w:szCs w:val="24"/>
        </w:rPr>
      </w:pPr>
    </w:p>
    <w:p w:rsidR="00A045B2" w:rsidRPr="00771418" w:rsidRDefault="00A045B2" w:rsidP="00A045B2">
      <w:pPr>
        <w:rPr>
          <w:rFonts w:ascii="Times New Roman" w:hAnsi="Times New Roman" w:cs="Times New Roman"/>
          <w:b/>
          <w:sz w:val="24"/>
          <w:szCs w:val="24"/>
        </w:rPr>
      </w:pPr>
      <w:r w:rsidRPr="00771418">
        <w:rPr>
          <w:rFonts w:ascii="Times New Roman" w:hAnsi="Times New Roman" w:cs="Times New Roman"/>
          <w:b/>
          <w:sz w:val="24"/>
          <w:szCs w:val="24"/>
        </w:rPr>
        <w:t>Reference Books/ Supplementary Course Reading Material:</w:t>
      </w:r>
    </w:p>
    <w:p w:rsidR="00F5464C" w:rsidRDefault="00A045B2" w:rsidP="00A045B2">
      <w:pPr>
        <w:rPr>
          <w:rFonts w:ascii="Times New Roman" w:hAnsi="Times New Roman" w:cs="Times New Roman"/>
          <w:sz w:val="24"/>
          <w:szCs w:val="24"/>
        </w:rPr>
      </w:pPr>
      <w:r w:rsidRPr="00771418">
        <w:rPr>
          <w:rFonts w:ascii="Times New Roman" w:hAnsi="Times New Roman" w:cs="Times New Roman"/>
          <w:sz w:val="24"/>
          <w:szCs w:val="24"/>
        </w:rPr>
        <w:t xml:space="preserve">Absalom and Achitophel by John Dryden </w:t>
      </w:r>
    </w:p>
    <w:p w:rsidR="00A045B2" w:rsidRPr="00771418" w:rsidRDefault="00A045B2" w:rsidP="00A045B2">
      <w:pPr>
        <w:rPr>
          <w:rFonts w:ascii="Times New Roman" w:hAnsi="Times New Roman" w:cs="Times New Roman"/>
          <w:sz w:val="24"/>
          <w:szCs w:val="24"/>
        </w:rPr>
      </w:pPr>
      <w:r w:rsidRPr="00771418">
        <w:rPr>
          <w:rFonts w:ascii="Times New Roman" w:hAnsi="Times New Roman" w:cs="Times New Roman"/>
          <w:sz w:val="24"/>
          <w:szCs w:val="24"/>
        </w:rPr>
        <w:t>(</w:t>
      </w:r>
      <w:hyperlink r:id="rId14" w:history="1">
        <w:r w:rsidRPr="00771418">
          <w:rPr>
            <w:rStyle w:val="Hyperlink"/>
            <w:rFonts w:ascii="Times New Roman" w:hAnsi="Times New Roman" w:cs="Times New Roman"/>
            <w:sz w:val="24"/>
            <w:szCs w:val="24"/>
          </w:rPr>
          <w:t>https://www.goodreads.com/book/show/12907.Absalom_And_Achitophel</w:t>
        </w:r>
      </w:hyperlink>
      <w:r w:rsidRPr="00771418">
        <w:rPr>
          <w:rFonts w:ascii="Times New Roman" w:hAnsi="Times New Roman" w:cs="Times New Roman"/>
          <w:sz w:val="24"/>
          <w:szCs w:val="24"/>
        </w:rPr>
        <w:t>)</w:t>
      </w:r>
    </w:p>
    <w:p w:rsidR="008706C9" w:rsidRPr="00771418" w:rsidRDefault="00A045B2" w:rsidP="00A045B2">
      <w:pPr>
        <w:rPr>
          <w:rFonts w:ascii="Times New Roman" w:hAnsi="Times New Roman" w:cs="Times New Roman"/>
          <w:bCs/>
          <w:sz w:val="24"/>
          <w:szCs w:val="24"/>
          <w:shd w:val="clear" w:color="auto" w:fill="FFFFFF"/>
        </w:rPr>
      </w:pPr>
      <w:r w:rsidRPr="00771418">
        <w:rPr>
          <w:rFonts w:ascii="Times New Roman" w:hAnsi="Times New Roman" w:cs="Times New Roman"/>
          <w:bCs/>
          <w:sz w:val="24"/>
          <w:szCs w:val="24"/>
          <w:shd w:val="clear" w:color="auto" w:fill="FFFFFF"/>
        </w:rPr>
        <w:t>Absalom and Achitophel Study Guide</w:t>
      </w:r>
    </w:p>
    <w:p w:rsidR="00A045B2" w:rsidRPr="00771418" w:rsidRDefault="00A045B2" w:rsidP="00A045B2">
      <w:pPr>
        <w:rPr>
          <w:rFonts w:ascii="Times New Roman" w:hAnsi="Times New Roman" w:cs="Times New Roman"/>
          <w:sz w:val="24"/>
          <w:szCs w:val="24"/>
        </w:rPr>
      </w:pPr>
      <w:r w:rsidRPr="00771418">
        <w:rPr>
          <w:rFonts w:ascii="Times New Roman" w:hAnsi="Times New Roman" w:cs="Times New Roman"/>
          <w:bCs/>
          <w:sz w:val="24"/>
          <w:szCs w:val="24"/>
          <w:shd w:val="clear" w:color="auto" w:fill="FFFFFF"/>
        </w:rPr>
        <w:t xml:space="preserve"> (</w:t>
      </w:r>
      <w:hyperlink r:id="rId15" w:history="1">
        <w:r w:rsidRPr="00771418">
          <w:rPr>
            <w:rStyle w:val="Hyperlink"/>
            <w:rFonts w:ascii="Times New Roman" w:hAnsi="Times New Roman" w:cs="Times New Roman"/>
            <w:sz w:val="24"/>
            <w:szCs w:val="24"/>
          </w:rPr>
          <w:t>https://www.litcharts.com/lit/absalom-and-achitophel</w:t>
        </w:r>
      </w:hyperlink>
      <w:r w:rsidRPr="00771418">
        <w:rPr>
          <w:rFonts w:ascii="Times New Roman" w:hAnsi="Times New Roman" w:cs="Times New Roman"/>
          <w:sz w:val="24"/>
          <w:szCs w:val="24"/>
        </w:rPr>
        <w:t>)</w:t>
      </w:r>
    </w:p>
    <w:p w:rsidR="008706C9" w:rsidRPr="00771418" w:rsidRDefault="008706C9" w:rsidP="008706C9">
      <w:pPr>
        <w:rPr>
          <w:rFonts w:ascii="Times New Roman" w:hAnsi="Times New Roman" w:cs="Times New Roman"/>
          <w:b/>
          <w:sz w:val="24"/>
          <w:szCs w:val="24"/>
        </w:rPr>
      </w:pPr>
      <w:r w:rsidRPr="00771418">
        <w:rPr>
          <w:rFonts w:ascii="Times New Roman" w:hAnsi="Times New Roman" w:cs="Times New Roman"/>
          <w:b/>
          <w:sz w:val="24"/>
          <w:szCs w:val="24"/>
        </w:rPr>
        <w:t>Lecture notes/Set of Videos/Audios explaining the topic:</w:t>
      </w:r>
    </w:p>
    <w:p w:rsidR="008706C9" w:rsidRPr="00771418" w:rsidRDefault="008706C9" w:rsidP="00A045B2">
      <w:pPr>
        <w:rPr>
          <w:rFonts w:ascii="Times New Roman" w:hAnsi="Times New Roman" w:cs="Times New Roman"/>
          <w:sz w:val="24"/>
          <w:szCs w:val="24"/>
        </w:rPr>
      </w:pPr>
      <w:hyperlink r:id="rId16" w:history="1">
        <w:r w:rsidRPr="00771418">
          <w:rPr>
            <w:rStyle w:val="Hyperlink"/>
            <w:rFonts w:ascii="Times New Roman" w:hAnsi="Times New Roman" w:cs="Times New Roman"/>
            <w:sz w:val="24"/>
            <w:szCs w:val="24"/>
          </w:rPr>
          <w:t>https://www.youtube.com/watch?v=DlRGBmnRvbc</w:t>
        </w:r>
      </w:hyperlink>
    </w:p>
    <w:p w:rsidR="008706C9" w:rsidRPr="00771418" w:rsidRDefault="008706C9" w:rsidP="00A045B2">
      <w:pPr>
        <w:rPr>
          <w:rFonts w:ascii="Times New Roman" w:hAnsi="Times New Roman" w:cs="Times New Roman"/>
          <w:sz w:val="24"/>
          <w:szCs w:val="24"/>
        </w:rPr>
      </w:pPr>
      <w:hyperlink r:id="rId17" w:history="1">
        <w:r w:rsidRPr="00771418">
          <w:rPr>
            <w:rStyle w:val="Hyperlink"/>
            <w:rFonts w:ascii="Times New Roman" w:hAnsi="Times New Roman" w:cs="Times New Roman"/>
            <w:sz w:val="24"/>
            <w:szCs w:val="24"/>
          </w:rPr>
          <w:t>https://www.youtube.com/watch?v=tZ6_dy7wwvc</w:t>
        </w:r>
      </w:hyperlink>
    </w:p>
    <w:p w:rsidR="008706C9" w:rsidRPr="00771418" w:rsidRDefault="008706C9" w:rsidP="00666CE8">
      <w:pPr>
        <w:shd w:val="clear" w:color="auto" w:fill="FFFFFF"/>
        <w:spacing w:after="54" w:line="240" w:lineRule="auto"/>
        <w:rPr>
          <w:rFonts w:ascii="Times New Roman" w:hAnsi="Times New Roman" w:cs="Times New Roman"/>
          <w:sz w:val="24"/>
          <w:szCs w:val="24"/>
        </w:rPr>
      </w:pPr>
      <w:hyperlink r:id="rId18" w:history="1">
        <w:r w:rsidRPr="00771418">
          <w:rPr>
            <w:rStyle w:val="Hyperlink"/>
            <w:rFonts w:ascii="Times New Roman" w:hAnsi="Times New Roman" w:cs="Times New Roman"/>
            <w:sz w:val="24"/>
            <w:szCs w:val="24"/>
          </w:rPr>
          <w:t>https://www.youtube.com/watch?v=5NKv0yzj9uk</w:t>
        </w:r>
      </w:hyperlink>
    </w:p>
    <w:p w:rsidR="008706C9" w:rsidRPr="00B66C82" w:rsidRDefault="008706C9" w:rsidP="00666CE8">
      <w:pPr>
        <w:shd w:val="clear" w:color="auto" w:fill="FFFFFF"/>
        <w:spacing w:after="54" w:line="240" w:lineRule="auto"/>
        <w:rPr>
          <w:rFonts w:ascii="Times New Roman" w:eastAsia="Times New Roman" w:hAnsi="Times New Roman" w:cs="Times New Roman"/>
          <w:color w:val="222222"/>
          <w:sz w:val="24"/>
          <w:szCs w:val="24"/>
        </w:rPr>
      </w:pPr>
    </w:p>
    <w:p w:rsidR="00666CE8" w:rsidRPr="00771418" w:rsidRDefault="00666CE8" w:rsidP="00666CE8">
      <w:pPr>
        <w:rPr>
          <w:rFonts w:ascii="Times New Roman" w:hAnsi="Times New Roman" w:cs="Times New Roman"/>
          <w:b/>
          <w:sz w:val="24"/>
          <w:szCs w:val="24"/>
        </w:rPr>
      </w:pPr>
      <w:r w:rsidRPr="00771418">
        <w:rPr>
          <w:rFonts w:ascii="Times New Roman" w:hAnsi="Times New Roman" w:cs="Times New Roman"/>
          <w:b/>
          <w:sz w:val="24"/>
          <w:szCs w:val="24"/>
        </w:rPr>
        <w:t>Major Topics of Rape of the Lock:</w:t>
      </w:r>
    </w:p>
    <w:p w:rsidR="00666CE8" w:rsidRPr="00771418" w:rsidRDefault="0031460E" w:rsidP="0031460E">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As Mock Heroic Epic</w:t>
      </w:r>
    </w:p>
    <w:p w:rsidR="0031460E" w:rsidRPr="00771418" w:rsidRDefault="0031460E" w:rsidP="0031460E">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 xml:space="preserve">Role of Supernatural Machinery </w:t>
      </w:r>
    </w:p>
    <w:p w:rsidR="0031460E" w:rsidRPr="00771418" w:rsidRDefault="0031460E" w:rsidP="0031460E">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Reflection of the 18</w:t>
      </w:r>
      <w:r w:rsidRPr="00771418">
        <w:rPr>
          <w:rFonts w:ascii="Times New Roman" w:hAnsi="Times New Roman" w:cs="Times New Roman"/>
          <w:sz w:val="24"/>
          <w:szCs w:val="24"/>
          <w:vertAlign w:val="superscript"/>
        </w:rPr>
        <w:t>th</w:t>
      </w:r>
      <w:r w:rsidRPr="00771418">
        <w:rPr>
          <w:rFonts w:ascii="Times New Roman" w:hAnsi="Times New Roman" w:cs="Times New Roman"/>
          <w:sz w:val="24"/>
          <w:szCs w:val="24"/>
        </w:rPr>
        <w:t xml:space="preserve"> Century Society</w:t>
      </w:r>
    </w:p>
    <w:p w:rsidR="0031460E" w:rsidRPr="00771418" w:rsidRDefault="0031460E" w:rsidP="0031460E">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Character Sketch of Belinda</w:t>
      </w:r>
    </w:p>
    <w:p w:rsidR="0031460E" w:rsidRPr="00771418" w:rsidRDefault="0031460E" w:rsidP="0031460E">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Theme of Battle of Sexes</w:t>
      </w:r>
    </w:p>
    <w:p w:rsidR="0031460E" w:rsidRPr="00771418" w:rsidRDefault="0031460E" w:rsidP="0031460E">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Theme of Importance of Value System</w:t>
      </w:r>
    </w:p>
    <w:p w:rsidR="001C4D92" w:rsidRPr="00771418" w:rsidRDefault="002924EC" w:rsidP="001C4D92">
      <w:pPr>
        <w:pStyle w:val="ListParagraph"/>
        <w:numPr>
          <w:ilvl w:val="0"/>
          <w:numId w:val="11"/>
        </w:numPr>
        <w:rPr>
          <w:rFonts w:ascii="Times New Roman" w:hAnsi="Times New Roman" w:cs="Times New Roman"/>
          <w:sz w:val="24"/>
          <w:szCs w:val="24"/>
        </w:rPr>
      </w:pPr>
      <w:r w:rsidRPr="00771418">
        <w:rPr>
          <w:rFonts w:ascii="Times New Roman" w:hAnsi="Times New Roman" w:cs="Times New Roman"/>
          <w:sz w:val="24"/>
          <w:szCs w:val="24"/>
        </w:rPr>
        <w:t>Short Q/A &amp; MCQ’</w:t>
      </w:r>
      <w:r w:rsidR="001C4D92" w:rsidRPr="00771418">
        <w:rPr>
          <w:rFonts w:ascii="Times New Roman" w:hAnsi="Times New Roman" w:cs="Times New Roman"/>
          <w:sz w:val="24"/>
          <w:szCs w:val="24"/>
        </w:rPr>
        <w:t>s</w:t>
      </w:r>
    </w:p>
    <w:p w:rsidR="001C4D92" w:rsidRDefault="001C4D92" w:rsidP="001C4D92">
      <w:pPr>
        <w:rPr>
          <w:rFonts w:ascii="Times New Roman" w:hAnsi="Times New Roman" w:cs="Times New Roman"/>
          <w:b/>
          <w:sz w:val="24"/>
          <w:szCs w:val="24"/>
        </w:rPr>
      </w:pPr>
      <w:r w:rsidRPr="00771418">
        <w:rPr>
          <w:rFonts w:ascii="Times New Roman" w:hAnsi="Times New Roman" w:cs="Times New Roman"/>
          <w:b/>
          <w:sz w:val="24"/>
          <w:szCs w:val="24"/>
        </w:rPr>
        <w:t>Text Book with Basic Reading Course material:</w:t>
      </w:r>
    </w:p>
    <w:p w:rsidR="00F82DB0" w:rsidRPr="00F82DB0" w:rsidRDefault="00F82DB0" w:rsidP="001C4D92">
      <w:pPr>
        <w:rPr>
          <w:rFonts w:ascii="Times New Roman" w:hAnsi="Times New Roman" w:cs="Times New Roman"/>
          <w:sz w:val="24"/>
          <w:szCs w:val="24"/>
        </w:rPr>
      </w:pPr>
      <w:r w:rsidRPr="00F82DB0">
        <w:rPr>
          <w:rFonts w:ascii="Times New Roman" w:hAnsi="Times New Roman" w:cs="Times New Roman"/>
          <w:sz w:val="24"/>
          <w:szCs w:val="24"/>
        </w:rPr>
        <w:t>Rape of the Lock by Alexander Pope</w:t>
      </w:r>
    </w:p>
    <w:p w:rsidR="00A55017" w:rsidRPr="00771418" w:rsidRDefault="00A55017" w:rsidP="001C4D92">
      <w:pPr>
        <w:rPr>
          <w:rFonts w:ascii="Times New Roman" w:hAnsi="Times New Roman" w:cs="Times New Roman"/>
          <w:sz w:val="24"/>
          <w:szCs w:val="24"/>
        </w:rPr>
      </w:pPr>
      <w:hyperlink r:id="rId19" w:history="1">
        <w:r w:rsidRPr="00771418">
          <w:rPr>
            <w:rStyle w:val="Hyperlink"/>
            <w:rFonts w:ascii="Times New Roman" w:hAnsi="Times New Roman" w:cs="Times New Roman"/>
            <w:sz w:val="24"/>
            <w:szCs w:val="24"/>
          </w:rPr>
          <w:t>http://www.93beast.fea.st/files/section2/The%20Rape%20of%20the%20Lock.pd</w:t>
        </w:r>
      </w:hyperlink>
    </w:p>
    <w:p w:rsidR="001C4D92" w:rsidRPr="00771418" w:rsidRDefault="001C4D92" w:rsidP="001C4D92">
      <w:pPr>
        <w:rPr>
          <w:rFonts w:ascii="Times New Roman" w:hAnsi="Times New Roman" w:cs="Times New Roman"/>
          <w:b/>
          <w:sz w:val="24"/>
          <w:szCs w:val="24"/>
        </w:rPr>
      </w:pPr>
      <w:r w:rsidRPr="00771418">
        <w:rPr>
          <w:rFonts w:ascii="Times New Roman" w:hAnsi="Times New Roman" w:cs="Times New Roman"/>
          <w:b/>
          <w:sz w:val="24"/>
          <w:szCs w:val="24"/>
        </w:rPr>
        <w:t>Reference Books/ Supplementary Course Reading Material:</w:t>
      </w:r>
    </w:p>
    <w:p w:rsidR="00A55017" w:rsidRPr="00771418" w:rsidRDefault="00A55017" w:rsidP="001C4D92">
      <w:pPr>
        <w:rPr>
          <w:rFonts w:ascii="Times New Roman" w:hAnsi="Times New Roman" w:cs="Times New Roman"/>
          <w:sz w:val="24"/>
          <w:szCs w:val="24"/>
        </w:rPr>
      </w:pPr>
      <w:hyperlink r:id="rId20" w:history="1">
        <w:r w:rsidRPr="00771418">
          <w:rPr>
            <w:rStyle w:val="Hyperlink"/>
            <w:rFonts w:ascii="Times New Roman" w:hAnsi="Times New Roman" w:cs="Times New Roman"/>
            <w:sz w:val="24"/>
            <w:szCs w:val="24"/>
          </w:rPr>
          <w:t>https://www.academia.edu/20795927/THE_RAPE_OF_THE_LOCK_reading_guide</w:t>
        </w:r>
      </w:hyperlink>
    </w:p>
    <w:p w:rsidR="00A55017" w:rsidRPr="00771418" w:rsidRDefault="00A55017" w:rsidP="001C4D92">
      <w:pPr>
        <w:rPr>
          <w:rFonts w:ascii="Times New Roman" w:hAnsi="Times New Roman" w:cs="Times New Roman"/>
          <w:b/>
          <w:sz w:val="24"/>
          <w:szCs w:val="24"/>
        </w:rPr>
      </w:pPr>
      <w:hyperlink r:id="rId21" w:history="1">
        <w:r w:rsidRPr="00771418">
          <w:rPr>
            <w:rStyle w:val="Hyperlink"/>
            <w:rFonts w:ascii="Times New Roman" w:hAnsi="Times New Roman" w:cs="Times New Roman"/>
            <w:sz w:val="24"/>
            <w:szCs w:val="24"/>
          </w:rPr>
          <w:t>https://www.fulltextarchive.com/page/The-Rape-of-the-Lock-and-Other-Poems5/</w:t>
        </w:r>
      </w:hyperlink>
    </w:p>
    <w:p w:rsidR="001C4D92" w:rsidRPr="00771418" w:rsidRDefault="001C4D92" w:rsidP="001C4D92">
      <w:pPr>
        <w:rPr>
          <w:rFonts w:ascii="Times New Roman" w:hAnsi="Times New Roman" w:cs="Times New Roman"/>
          <w:b/>
          <w:sz w:val="24"/>
          <w:szCs w:val="24"/>
        </w:rPr>
      </w:pPr>
      <w:r w:rsidRPr="00771418">
        <w:rPr>
          <w:rFonts w:ascii="Times New Roman" w:hAnsi="Times New Roman" w:cs="Times New Roman"/>
          <w:b/>
          <w:sz w:val="24"/>
          <w:szCs w:val="24"/>
        </w:rPr>
        <w:lastRenderedPageBreak/>
        <w:t>Lecture notes/Set of Videos/Audios explaining the topic:</w:t>
      </w:r>
    </w:p>
    <w:p w:rsidR="00A55017" w:rsidRPr="00771418" w:rsidRDefault="00A55017" w:rsidP="001C4D92">
      <w:pPr>
        <w:rPr>
          <w:rFonts w:ascii="Times New Roman" w:hAnsi="Times New Roman" w:cs="Times New Roman"/>
          <w:b/>
          <w:sz w:val="24"/>
          <w:szCs w:val="24"/>
        </w:rPr>
      </w:pPr>
      <w:hyperlink r:id="rId22" w:history="1">
        <w:r w:rsidRPr="00771418">
          <w:rPr>
            <w:rStyle w:val="Hyperlink"/>
            <w:rFonts w:ascii="Times New Roman" w:hAnsi="Times New Roman" w:cs="Times New Roman"/>
            <w:sz w:val="24"/>
            <w:szCs w:val="24"/>
          </w:rPr>
          <w:t>https://www.youtube.com/watch?v=da6r1sjc6GQ</w:t>
        </w:r>
      </w:hyperlink>
    </w:p>
    <w:p w:rsidR="001C4D92" w:rsidRPr="00771418" w:rsidRDefault="00A55017" w:rsidP="001C4D92">
      <w:pPr>
        <w:rPr>
          <w:rFonts w:ascii="Times New Roman" w:hAnsi="Times New Roman" w:cs="Times New Roman"/>
          <w:sz w:val="24"/>
          <w:szCs w:val="24"/>
        </w:rPr>
      </w:pPr>
      <w:hyperlink r:id="rId23" w:history="1">
        <w:r w:rsidRPr="00771418">
          <w:rPr>
            <w:rStyle w:val="Hyperlink"/>
            <w:rFonts w:ascii="Times New Roman" w:hAnsi="Times New Roman" w:cs="Times New Roman"/>
            <w:sz w:val="24"/>
            <w:szCs w:val="24"/>
          </w:rPr>
          <w:t>https://www.youtube.com/watch?v=hPxTnLCicIE</w:t>
        </w:r>
      </w:hyperlink>
    </w:p>
    <w:p w:rsidR="00A55017" w:rsidRPr="00771418" w:rsidRDefault="00A55017" w:rsidP="001C4D92">
      <w:pPr>
        <w:rPr>
          <w:rFonts w:ascii="Times New Roman" w:hAnsi="Times New Roman" w:cs="Times New Roman"/>
          <w:b/>
          <w:sz w:val="24"/>
          <w:szCs w:val="24"/>
        </w:rPr>
      </w:pPr>
      <w:hyperlink r:id="rId24" w:history="1">
        <w:r w:rsidRPr="00771418">
          <w:rPr>
            <w:rStyle w:val="Hyperlink"/>
            <w:rFonts w:ascii="Times New Roman" w:hAnsi="Times New Roman" w:cs="Times New Roman"/>
            <w:sz w:val="24"/>
            <w:szCs w:val="24"/>
          </w:rPr>
          <w:t>https://www.youtube.com/watch?v=LtnqhM02PHU</w:t>
        </w:r>
      </w:hyperlink>
    </w:p>
    <w:p w:rsidR="00F5464C" w:rsidRDefault="00F5464C" w:rsidP="00A01BB0">
      <w:pPr>
        <w:rPr>
          <w:rFonts w:ascii="Times New Roman" w:hAnsi="Times New Roman" w:cs="Times New Roman"/>
          <w:sz w:val="24"/>
          <w:szCs w:val="24"/>
        </w:rPr>
      </w:pPr>
    </w:p>
    <w:p w:rsidR="00A01BB0" w:rsidRPr="00771418" w:rsidRDefault="002924EC" w:rsidP="00A01BB0">
      <w:pPr>
        <w:rPr>
          <w:rFonts w:ascii="Times New Roman" w:hAnsi="Times New Roman" w:cs="Times New Roman"/>
          <w:b/>
          <w:sz w:val="24"/>
          <w:szCs w:val="24"/>
        </w:rPr>
      </w:pPr>
      <w:r w:rsidRPr="00771418">
        <w:rPr>
          <w:rFonts w:ascii="Times New Roman" w:hAnsi="Times New Roman" w:cs="Times New Roman"/>
          <w:b/>
          <w:sz w:val="24"/>
          <w:szCs w:val="24"/>
        </w:rPr>
        <w:t>Major Topics of Songs of Innocence and of Experience:</w:t>
      </w:r>
    </w:p>
    <w:p w:rsidR="00A01BB0" w:rsidRPr="00771418" w:rsidRDefault="00A01BB0" w:rsidP="00A01BB0">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Basic themes discussed in Songs of Innocence and of Experience</w:t>
      </w:r>
    </w:p>
    <w:p w:rsidR="00A01BB0" w:rsidRPr="00771418" w:rsidRDefault="00A01BB0" w:rsidP="002924EC">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Blake as a Romantic Poet</w:t>
      </w:r>
    </w:p>
    <w:p w:rsidR="00A01BB0" w:rsidRPr="00771418" w:rsidRDefault="00C14A59" w:rsidP="002924EC">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Symbolism in Blake’s Poetry</w:t>
      </w:r>
    </w:p>
    <w:p w:rsidR="00C14A59" w:rsidRPr="00771418" w:rsidRDefault="00C14A59" w:rsidP="002924EC">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Blake’s Views on religion</w:t>
      </w:r>
    </w:p>
    <w:p w:rsidR="00C14A59" w:rsidRPr="00771418" w:rsidRDefault="00C14A59" w:rsidP="00C14A59">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Blake’s Views on Ballad form</w:t>
      </w:r>
    </w:p>
    <w:p w:rsidR="00C14A59" w:rsidRPr="00771418" w:rsidRDefault="00C14A59" w:rsidP="00C14A59">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 xml:space="preserve">Blake’s favorite images of Innocence and their use in his Poetry </w:t>
      </w:r>
    </w:p>
    <w:p w:rsidR="00C14A59" w:rsidRPr="00771418" w:rsidRDefault="00C14A59" w:rsidP="00C14A59">
      <w:pPr>
        <w:pStyle w:val="ListParagraph"/>
        <w:numPr>
          <w:ilvl w:val="0"/>
          <w:numId w:val="14"/>
        </w:numPr>
        <w:rPr>
          <w:rFonts w:ascii="Times New Roman" w:hAnsi="Times New Roman" w:cs="Times New Roman"/>
          <w:sz w:val="24"/>
          <w:szCs w:val="24"/>
        </w:rPr>
      </w:pPr>
      <w:r w:rsidRPr="00771418">
        <w:rPr>
          <w:rFonts w:ascii="Times New Roman" w:hAnsi="Times New Roman" w:cs="Times New Roman"/>
          <w:sz w:val="24"/>
          <w:szCs w:val="24"/>
        </w:rPr>
        <w:t>Short Q/A &amp; MCQ’s</w:t>
      </w:r>
    </w:p>
    <w:p w:rsidR="001C4D92" w:rsidRPr="00771418" w:rsidRDefault="001C4D92" w:rsidP="001C4D92">
      <w:pPr>
        <w:rPr>
          <w:rFonts w:ascii="Times New Roman" w:hAnsi="Times New Roman" w:cs="Times New Roman"/>
          <w:b/>
          <w:sz w:val="24"/>
          <w:szCs w:val="24"/>
        </w:rPr>
      </w:pPr>
      <w:r w:rsidRPr="00771418">
        <w:rPr>
          <w:rFonts w:ascii="Times New Roman" w:hAnsi="Times New Roman" w:cs="Times New Roman"/>
          <w:b/>
          <w:sz w:val="24"/>
          <w:szCs w:val="24"/>
        </w:rPr>
        <w:t>Text Book with Basic Reading Course material:</w:t>
      </w:r>
    </w:p>
    <w:p w:rsidR="00373467" w:rsidRPr="00771418" w:rsidRDefault="001C4D92" w:rsidP="00373467">
      <w:pPr>
        <w:rPr>
          <w:rFonts w:ascii="Times New Roman" w:hAnsi="Times New Roman" w:cs="Times New Roman"/>
          <w:sz w:val="24"/>
          <w:szCs w:val="24"/>
        </w:rPr>
      </w:pPr>
      <w:r w:rsidRPr="00771418">
        <w:rPr>
          <w:rFonts w:ascii="Times New Roman" w:hAnsi="Times New Roman" w:cs="Times New Roman"/>
          <w:sz w:val="24"/>
          <w:szCs w:val="24"/>
        </w:rPr>
        <w:t>Songs of Innocence and of Experience</w:t>
      </w:r>
      <w:r w:rsidR="00373467" w:rsidRPr="00771418">
        <w:rPr>
          <w:rFonts w:ascii="Times New Roman" w:hAnsi="Times New Roman" w:cs="Times New Roman"/>
          <w:sz w:val="24"/>
          <w:szCs w:val="24"/>
        </w:rPr>
        <w:t xml:space="preserve"> </w:t>
      </w:r>
    </w:p>
    <w:p w:rsidR="00373467" w:rsidRPr="00771418" w:rsidRDefault="00373467" w:rsidP="00373467">
      <w:pPr>
        <w:rPr>
          <w:rFonts w:ascii="Times New Roman" w:hAnsi="Times New Roman" w:cs="Times New Roman"/>
          <w:sz w:val="24"/>
          <w:szCs w:val="24"/>
        </w:rPr>
      </w:pPr>
      <w:hyperlink r:id="rId25" w:history="1">
        <w:r w:rsidRPr="00771418">
          <w:rPr>
            <w:rStyle w:val="Hyperlink"/>
            <w:rFonts w:ascii="Times New Roman" w:hAnsi="Times New Roman" w:cs="Times New Roman"/>
            <w:sz w:val="24"/>
            <w:szCs w:val="24"/>
          </w:rPr>
          <w:t>http://triggs.djvu.org/djvu-editions.com/BLAKE/SONGS/Download.pdf</w:t>
        </w:r>
      </w:hyperlink>
    </w:p>
    <w:p w:rsidR="00373467" w:rsidRPr="00771418" w:rsidRDefault="00373467" w:rsidP="00373467">
      <w:pPr>
        <w:rPr>
          <w:rFonts w:ascii="Times New Roman" w:hAnsi="Times New Roman" w:cs="Times New Roman"/>
          <w:sz w:val="24"/>
          <w:szCs w:val="24"/>
        </w:rPr>
      </w:pPr>
      <w:hyperlink r:id="rId26" w:history="1">
        <w:r w:rsidRPr="00771418">
          <w:rPr>
            <w:rStyle w:val="Hyperlink"/>
            <w:rFonts w:ascii="Times New Roman" w:hAnsi="Times New Roman" w:cs="Times New Roman"/>
            <w:sz w:val="24"/>
            <w:szCs w:val="24"/>
          </w:rPr>
          <w:t>https://www.academia.edu/34580747/An_Analysis_of_William_Blakes_Songs_of_Innocence_and_of_Experience_as_a_Response_to_the_Collapse_of_Values</w:t>
        </w:r>
      </w:hyperlink>
    </w:p>
    <w:p w:rsidR="001C4D92" w:rsidRPr="00771418" w:rsidRDefault="001C4D92" w:rsidP="001C4D92">
      <w:pPr>
        <w:rPr>
          <w:rFonts w:ascii="Times New Roman" w:hAnsi="Times New Roman" w:cs="Times New Roman"/>
          <w:b/>
          <w:sz w:val="24"/>
          <w:szCs w:val="24"/>
        </w:rPr>
      </w:pPr>
      <w:r w:rsidRPr="00771418">
        <w:rPr>
          <w:rFonts w:ascii="Times New Roman" w:hAnsi="Times New Roman" w:cs="Times New Roman"/>
          <w:b/>
          <w:sz w:val="24"/>
          <w:szCs w:val="24"/>
        </w:rPr>
        <w:t>Reference Books/ Supplementary Course Reading Material:</w:t>
      </w:r>
    </w:p>
    <w:p w:rsidR="00373467" w:rsidRPr="00771418" w:rsidRDefault="00373467" w:rsidP="001C4D92">
      <w:pPr>
        <w:rPr>
          <w:rFonts w:ascii="Times New Roman" w:hAnsi="Times New Roman" w:cs="Times New Roman"/>
          <w:sz w:val="24"/>
          <w:szCs w:val="24"/>
        </w:rPr>
      </w:pPr>
      <w:hyperlink r:id="rId27" w:history="1">
        <w:r w:rsidRPr="00771418">
          <w:rPr>
            <w:rStyle w:val="Hyperlink"/>
            <w:rFonts w:ascii="Times New Roman" w:hAnsi="Times New Roman" w:cs="Times New Roman"/>
            <w:sz w:val="24"/>
            <w:szCs w:val="24"/>
          </w:rPr>
          <w:t>https://www.gutenberg.org/files/1934/1934-h/1934-h.htm</w:t>
        </w:r>
      </w:hyperlink>
    </w:p>
    <w:p w:rsidR="00373467" w:rsidRPr="00771418" w:rsidRDefault="00373467" w:rsidP="001C4D92">
      <w:pPr>
        <w:rPr>
          <w:rFonts w:ascii="Times New Roman" w:hAnsi="Times New Roman" w:cs="Times New Roman"/>
          <w:sz w:val="24"/>
          <w:szCs w:val="24"/>
        </w:rPr>
      </w:pPr>
      <w:hyperlink r:id="rId28" w:history="1">
        <w:r w:rsidRPr="00771418">
          <w:rPr>
            <w:rStyle w:val="Hyperlink"/>
            <w:rFonts w:ascii="Times New Roman" w:hAnsi="Times New Roman" w:cs="Times New Roman"/>
            <w:sz w:val="24"/>
            <w:szCs w:val="24"/>
          </w:rPr>
          <w:t>http://romanticism.co.za/wp-content/uploads/2013/09/Palgrave-Songs-of-Innocence-and-Experience.pdf</w:t>
        </w:r>
      </w:hyperlink>
    </w:p>
    <w:p w:rsidR="001C4D92" w:rsidRPr="00771418" w:rsidRDefault="001C4D92" w:rsidP="001C4D92">
      <w:pPr>
        <w:rPr>
          <w:rFonts w:ascii="Times New Roman" w:hAnsi="Times New Roman" w:cs="Times New Roman"/>
          <w:b/>
          <w:sz w:val="24"/>
          <w:szCs w:val="24"/>
        </w:rPr>
      </w:pPr>
      <w:r w:rsidRPr="00771418">
        <w:rPr>
          <w:rFonts w:ascii="Times New Roman" w:hAnsi="Times New Roman" w:cs="Times New Roman"/>
          <w:b/>
          <w:sz w:val="24"/>
          <w:szCs w:val="24"/>
        </w:rPr>
        <w:t>Lecture notes/Set of Videos/Audios explaining the topic:</w:t>
      </w:r>
    </w:p>
    <w:p w:rsidR="00373467" w:rsidRPr="00771418" w:rsidRDefault="00373467" w:rsidP="001C4D92">
      <w:pPr>
        <w:rPr>
          <w:rFonts w:ascii="Times New Roman" w:hAnsi="Times New Roman" w:cs="Times New Roman"/>
          <w:sz w:val="24"/>
          <w:szCs w:val="24"/>
        </w:rPr>
      </w:pPr>
      <w:hyperlink r:id="rId29" w:history="1">
        <w:r w:rsidRPr="00771418">
          <w:rPr>
            <w:rStyle w:val="Hyperlink"/>
            <w:rFonts w:ascii="Times New Roman" w:hAnsi="Times New Roman" w:cs="Times New Roman"/>
            <w:sz w:val="24"/>
            <w:szCs w:val="24"/>
          </w:rPr>
          <w:t>https://www.youtube.com/watch?v=1mk4wPEse8U</w:t>
        </w:r>
      </w:hyperlink>
    </w:p>
    <w:p w:rsidR="00373467" w:rsidRPr="00771418" w:rsidRDefault="00373467" w:rsidP="001C4D92">
      <w:pPr>
        <w:rPr>
          <w:rFonts w:ascii="Times New Roman" w:hAnsi="Times New Roman" w:cs="Times New Roman"/>
          <w:sz w:val="24"/>
          <w:szCs w:val="24"/>
        </w:rPr>
      </w:pPr>
      <w:hyperlink r:id="rId30" w:history="1">
        <w:r w:rsidRPr="00771418">
          <w:rPr>
            <w:rStyle w:val="Hyperlink"/>
            <w:rFonts w:ascii="Times New Roman" w:hAnsi="Times New Roman" w:cs="Times New Roman"/>
            <w:sz w:val="24"/>
            <w:szCs w:val="24"/>
          </w:rPr>
          <w:t>https://www.youtube.com/watch?v=JC_5PdJIBao</w:t>
        </w:r>
      </w:hyperlink>
    </w:p>
    <w:p w:rsidR="00373467" w:rsidRPr="00771418" w:rsidRDefault="00373467" w:rsidP="001C4D92">
      <w:pPr>
        <w:rPr>
          <w:rFonts w:ascii="Times New Roman" w:hAnsi="Times New Roman" w:cs="Times New Roman"/>
          <w:sz w:val="24"/>
          <w:szCs w:val="24"/>
        </w:rPr>
      </w:pPr>
      <w:hyperlink r:id="rId31" w:history="1">
        <w:r w:rsidRPr="00771418">
          <w:rPr>
            <w:rStyle w:val="Hyperlink"/>
            <w:rFonts w:ascii="Times New Roman" w:hAnsi="Times New Roman" w:cs="Times New Roman"/>
            <w:sz w:val="24"/>
            <w:szCs w:val="24"/>
          </w:rPr>
          <w:t>https://www.youtube.com/watch?v=afeTa9ouVuY</w:t>
        </w:r>
      </w:hyperlink>
    </w:p>
    <w:p w:rsidR="00373467" w:rsidRPr="00771418" w:rsidRDefault="00373467" w:rsidP="001C4D92">
      <w:pPr>
        <w:rPr>
          <w:rFonts w:ascii="Times New Roman" w:hAnsi="Times New Roman" w:cs="Times New Roman"/>
          <w:b/>
          <w:sz w:val="24"/>
          <w:szCs w:val="24"/>
        </w:rPr>
      </w:pPr>
      <w:hyperlink r:id="rId32" w:history="1">
        <w:r w:rsidRPr="00771418">
          <w:rPr>
            <w:rStyle w:val="Hyperlink"/>
            <w:rFonts w:ascii="Times New Roman" w:hAnsi="Times New Roman" w:cs="Times New Roman"/>
            <w:sz w:val="24"/>
            <w:szCs w:val="24"/>
          </w:rPr>
          <w:t>https://www.youtube.com/watch?v=md8J1C9rppA</w:t>
        </w:r>
      </w:hyperlink>
    </w:p>
    <w:p w:rsidR="00373467" w:rsidRPr="00771418" w:rsidRDefault="00373467" w:rsidP="00373467">
      <w:pPr>
        <w:rPr>
          <w:rFonts w:ascii="Times New Roman" w:hAnsi="Times New Roman" w:cs="Times New Roman"/>
          <w:sz w:val="24"/>
          <w:szCs w:val="24"/>
        </w:rPr>
      </w:pPr>
    </w:p>
    <w:p w:rsidR="00F5464C" w:rsidRDefault="00F5464C" w:rsidP="00373467">
      <w:pPr>
        <w:rPr>
          <w:rFonts w:ascii="Times New Roman" w:hAnsi="Times New Roman" w:cs="Times New Roman"/>
          <w:b/>
          <w:sz w:val="24"/>
          <w:szCs w:val="24"/>
        </w:rPr>
      </w:pPr>
    </w:p>
    <w:p w:rsidR="00F5464C" w:rsidRDefault="00F5464C" w:rsidP="00373467">
      <w:pPr>
        <w:rPr>
          <w:rFonts w:ascii="Times New Roman" w:hAnsi="Times New Roman" w:cs="Times New Roman"/>
          <w:b/>
          <w:sz w:val="24"/>
          <w:szCs w:val="24"/>
        </w:rPr>
      </w:pPr>
    </w:p>
    <w:p w:rsidR="00F5464C" w:rsidRDefault="00F5464C" w:rsidP="00373467">
      <w:pPr>
        <w:rPr>
          <w:rFonts w:ascii="Times New Roman" w:hAnsi="Times New Roman" w:cs="Times New Roman"/>
          <w:b/>
          <w:sz w:val="24"/>
          <w:szCs w:val="24"/>
        </w:rPr>
      </w:pPr>
    </w:p>
    <w:p w:rsidR="00B66C82" w:rsidRPr="00771418" w:rsidRDefault="00B66C82" w:rsidP="00F5464C">
      <w:pPr>
        <w:jc w:val="center"/>
        <w:rPr>
          <w:rFonts w:ascii="Times New Roman" w:hAnsi="Times New Roman" w:cs="Times New Roman"/>
          <w:b/>
          <w:sz w:val="24"/>
          <w:szCs w:val="24"/>
        </w:rPr>
      </w:pPr>
      <w:r w:rsidRPr="00771418">
        <w:rPr>
          <w:rFonts w:ascii="Times New Roman" w:hAnsi="Times New Roman" w:cs="Times New Roman"/>
          <w:b/>
          <w:sz w:val="24"/>
          <w:szCs w:val="24"/>
        </w:rPr>
        <w:t>Sa</w:t>
      </w:r>
      <w:r w:rsidR="00666CE8" w:rsidRPr="00771418">
        <w:rPr>
          <w:rFonts w:ascii="Times New Roman" w:hAnsi="Times New Roman" w:cs="Times New Roman"/>
          <w:b/>
          <w:sz w:val="24"/>
          <w:szCs w:val="24"/>
        </w:rPr>
        <w:t>mple Paper</w:t>
      </w:r>
      <w:r w:rsidR="00F5464C">
        <w:rPr>
          <w:rFonts w:ascii="Times New Roman" w:hAnsi="Times New Roman" w:cs="Times New Roman"/>
          <w:b/>
          <w:sz w:val="24"/>
          <w:szCs w:val="24"/>
        </w:rPr>
        <w:t>s:</w:t>
      </w:r>
    </w:p>
    <w:p w:rsidR="00B404E8" w:rsidRPr="00771418" w:rsidRDefault="00B404E8" w:rsidP="00F5464C">
      <w:pPr>
        <w:jc w:val="center"/>
        <w:rPr>
          <w:rFonts w:ascii="Times New Roman" w:hAnsi="Times New Roman" w:cs="Times New Roman"/>
          <w:b/>
          <w:sz w:val="24"/>
          <w:szCs w:val="24"/>
        </w:rPr>
      </w:pPr>
    </w:p>
    <w:p w:rsidR="00B404E8" w:rsidRPr="00771418" w:rsidRDefault="00062755" w:rsidP="00F5464C">
      <w:pPr>
        <w:jc w:val="center"/>
        <w:rPr>
          <w:rFonts w:ascii="Times New Roman" w:hAnsi="Times New Roman" w:cs="Times New Roman"/>
          <w:b/>
          <w:sz w:val="24"/>
          <w:szCs w:val="24"/>
        </w:rPr>
      </w:pPr>
      <w:r w:rsidRPr="00771418">
        <w:rPr>
          <w:rFonts w:ascii="Times New Roman" w:hAnsi="Times New Roman" w:cs="Times New Roman"/>
          <w:b/>
          <w:sz w:val="24"/>
          <w:szCs w:val="24"/>
        </w:rPr>
        <w:t>Mid-Term Question</w:t>
      </w:r>
      <w:r w:rsidR="00B404E8" w:rsidRPr="00771418">
        <w:rPr>
          <w:rFonts w:ascii="Times New Roman" w:hAnsi="Times New Roman" w:cs="Times New Roman"/>
          <w:b/>
          <w:sz w:val="24"/>
          <w:szCs w:val="24"/>
        </w:rPr>
        <w:t xml:space="preserve"> </w:t>
      </w:r>
      <w:r w:rsidRPr="00771418">
        <w:rPr>
          <w:rFonts w:ascii="Times New Roman" w:hAnsi="Times New Roman" w:cs="Times New Roman"/>
          <w:b/>
          <w:sz w:val="24"/>
          <w:szCs w:val="24"/>
        </w:rPr>
        <w:t xml:space="preserve">Paper </w:t>
      </w:r>
      <w:r w:rsidR="00B404E8" w:rsidRPr="00771418">
        <w:rPr>
          <w:rFonts w:ascii="Times New Roman" w:hAnsi="Times New Roman" w:cs="Times New Roman"/>
          <w:b/>
          <w:sz w:val="24"/>
          <w:szCs w:val="24"/>
        </w:rPr>
        <w:t>(Sample)</w:t>
      </w:r>
    </w:p>
    <w:p w:rsidR="00062755" w:rsidRPr="00771418" w:rsidRDefault="00F5464C" w:rsidP="00B404E8">
      <w:pPr>
        <w:rPr>
          <w:rFonts w:ascii="Times New Roman" w:hAnsi="Times New Roman" w:cs="Times New Roman"/>
          <w:b/>
          <w:sz w:val="24"/>
          <w:szCs w:val="24"/>
        </w:rPr>
      </w:pPr>
      <w:r>
        <w:rPr>
          <w:rFonts w:ascii="Times New Roman" w:hAnsi="Times New Roman" w:cs="Times New Roman"/>
          <w:b/>
          <w:sz w:val="24"/>
          <w:szCs w:val="24"/>
        </w:rPr>
        <w:t>Total Marks: 30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602C7F" w:rsidRPr="00771418">
        <w:rPr>
          <w:rFonts w:ascii="Times New Roman" w:hAnsi="Times New Roman" w:cs="Times New Roman"/>
          <w:b/>
          <w:sz w:val="24"/>
          <w:szCs w:val="24"/>
        </w:rPr>
        <w:t>Max. Time: 1.15</w:t>
      </w:r>
      <w:r w:rsidR="00B404E8" w:rsidRPr="00771418">
        <w:rPr>
          <w:rFonts w:ascii="Times New Roman" w:hAnsi="Times New Roman" w:cs="Times New Roman"/>
          <w:b/>
          <w:sz w:val="24"/>
          <w:szCs w:val="24"/>
        </w:rPr>
        <w:t xml:space="preserve"> HRS</w:t>
      </w:r>
    </w:p>
    <w:p w:rsidR="00B404E8" w:rsidRPr="00771418" w:rsidRDefault="00B404E8" w:rsidP="00062755">
      <w:pPr>
        <w:jc w:val="both"/>
        <w:rPr>
          <w:rFonts w:ascii="Times New Roman" w:hAnsi="Times New Roman" w:cs="Times New Roman"/>
          <w:sz w:val="24"/>
          <w:szCs w:val="24"/>
        </w:rPr>
      </w:pPr>
      <w:r w:rsidRPr="00771418">
        <w:rPr>
          <w:rFonts w:ascii="Times New Roman" w:hAnsi="Times New Roman" w:cs="Times New Roman"/>
          <w:sz w:val="24"/>
          <w:szCs w:val="24"/>
        </w:rPr>
        <w:t>Q</w:t>
      </w:r>
      <w:proofErr w:type="gramStart"/>
      <w:r w:rsidRPr="00771418">
        <w:rPr>
          <w:rFonts w:ascii="Times New Roman" w:hAnsi="Times New Roman" w:cs="Times New Roman"/>
          <w:sz w:val="24"/>
          <w:szCs w:val="24"/>
        </w:rPr>
        <w:t>:1</w:t>
      </w:r>
      <w:proofErr w:type="gramEnd"/>
      <w:r w:rsidRPr="00771418">
        <w:rPr>
          <w:rFonts w:ascii="Times New Roman" w:hAnsi="Times New Roman" w:cs="Times New Roman"/>
          <w:sz w:val="24"/>
          <w:szCs w:val="24"/>
        </w:rPr>
        <w:t xml:space="preserve"> Objective Paper ( Fi</w:t>
      </w:r>
      <w:r w:rsidR="00F5464C">
        <w:rPr>
          <w:rFonts w:ascii="Times New Roman" w:hAnsi="Times New Roman" w:cs="Times New Roman"/>
          <w:sz w:val="24"/>
          <w:szCs w:val="24"/>
        </w:rPr>
        <w:t>ll in the Blanks/ MCQ’s )</w:t>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Pr="00771418">
        <w:rPr>
          <w:rFonts w:ascii="Times New Roman" w:hAnsi="Times New Roman" w:cs="Times New Roman"/>
          <w:sz w:val="24"/>
          <w:szCs w:val="24"/>
        </w:rPr>
        <w:t>10</w:t>
      </w:r>
    </w:p>
    <w:p w:rsidR="00062755" w:rsidRPr="00771418" w:rsidRDefault="00B404E8" w:rsidP="00062755">
      <w:pPr>
        <w:jc w:val="both"/>
        <w:rPr>
          <w:rFonts w:ascii="Times New Roman" w:hAnsi="Times New Roman" w:cs="Times New Roman"/>
          <w:sz w:val="24"/>
          <w:szCs w:val="24"/>
        </w:rPr>
      </w:pPr>
      <w:r w:rsidRPr="00771418">
        <w:rPr>
          <w:rFonts w:ascii="Times New Roman" w:hAnsi="Times New Roman" w:cs="Times New Roman"/>
          <w:sz w:val="24"/>
          <w:szCs w:val="24"/>
        </w:rPr>
        <w:t>Q</w:t>
      </w:r>
      <w:proofErr w:type="gramStart"/>
      <w:r w:rsidRPr="00771418">
        <w:rPr>
          <w:rFonts w:ascii="Times New Roman" w:hAnsi="Times New Roman" w:cs="Times New Roman"/>
          <w:sz w:val="24"/>
          <w:szCs w:val="24"/>
        </w:rPr>
        <w:t>:2</w:t>
      </w:r>
      <w:proofErr w:type="gramEnd"/>
      <w:r w:rsidR="00716BA4" w:rsidRPr="00771418">
        <w:rPr>
          <w:rFonts w:ascii="Times New Roman" w:hAnsi="Times New Roman" w:cs="Times New Roman"/>
          <w:sz w:val="24"/>
          <w:szCs w:val="24"/>
        </w:rPr>
        <w:t xml:space="preserve"> Subjective Paper</w:t>
      </w:r>
      <w:r w:rsidR="00062755" w:rsidRPr="00771418">
        <w:rPr>
          <w:rFonts w:ascii="Times New Roman" w:hAnsi="Times New Roman" w:cs="Times New Roman"/>
          <w:sz w:val="24"/>
          <w:szCs w:val="24"/>
        </w:rPr>
        <w:t xml:space="preserve"> </w:t>
      </w:r>
      <w:r w:rsidR="00716BA4" w:rsidRPr="00771418">
        <w:rPr>
          <w:rFonts w:ascii="Times New Roman" w:hAnsi="Times New Roman" w:cs="Times New Roman"/>
          <w:sz w:val="24"/>
          <w:szCs w:val="24"/>
        </w:rPr>
        <w:t>( Answer these Short Question</w:t>
      </w:r>
      <w:r w:rsidR="00F5464C">
        <w:rPr>
          <w:rFonts w:ascii="Times New Roman" w:hAnsi="Times New Roman" w:cs="Times New Roman"/>
          <w:sz w:val="24"/>
          <w:szCs w:val="24"/>
        </w:rPr>
        <w:t xml:space="preserve"> any 5</w:t>
      </w:r>
      <w:r w:rsidR="00716BA4" w:rsidRPr="00771418">
        <w:rPr>
          <w:rFonts w:ascii="Times New Roman" w:hAnsi="Times New Roman" w:cs="Times New Roman"/>
          <w:sz w:val="24"/>
          <w:szCs w:val="24"/>
        </w:rPr>
        <w:t xml:space="preserve"> )</w:t>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00F5464C">
        <w:rPr>
          <w:rFonts w:ascii="Times New Roman" w:hAnsi="Times New Roman" w:cs="Times New Roman"/>
          <w:sz w:val="24"/>
          <w:szCs w:val="24"/>
        </w:rPr>
        <w:tab/>
      </w:r>
      <w:r w:rsidRPr="00771418">
        <w:rPr>
          <w:rFonts w:ascii="Times New Roman" w:hAnsi="Times New Roman" w:cs="Times New Roman"/>
          <w:sz w:val="24"/>
          <w:szCs w:val="24"/>
        </w:rPr>
        <w:t>10</w:t>
      </w:r>
    </w:p>
    <w:p w:rsidR="00B404E8" w:rsidRPr="00771418" w:rsidRDefault="00B404E8" w:rsidP="00A55017">
      <w:pPr>
        <w:tabs>
          <w:tab w:val="left" w:pos="6548"/>
        </w:tabs>
        <w:jc w:val="both"/>
        <w:rPr>
          <w:rFonts w:ascii="Times New Roman" w:hAnsi="Times New Roman" w:cs="Times New Roman"/>
          <w:sz w:val="24"/>
          <w:szCs w:val="24"/>
        </w:rPr>
      </w:pPr>
      <w:r w:rsidRPr="00771418">
        <w:rPr>
          <w:rFonts w:ascii="Times New Roman" w:hAnsi="Times New Roman" w:cs="Times New Roman"/>
          <w:sz w:val="24"/>
          <w:szCs w:val="24"/>
        </w:rPr>
        <w:t>Q: 3</w:t>
      </w:r>
      <w:r w:rsidR="00A55017" w:rsidRPr="00771418">
        <w:rPr>
          <w:rFonts w:ascii="Times New Roman" w:hAnsi="Times New Roman" w:cs="Times New Roman"/>
          <w:sz w:val="24"/>
          <w:szCs w:val="24"/>
        </w:rPr>
        <w:t xml:space="preserve"> Long </w:t>
      </w:r>
      <w:proofErr w:type="gramStart"/>
      <w:r w:rsidR="00A55017" w:rsidRPr="00771418">
        <w:rPr>
          <w:rFonts w:ascii="Times New Roman" w:hAnsi="Times New Roman" w:cs="Times New Roman"/>
          <w:sz w:val="24"/>
          <w:szCs w:val="24"/>
        </w:rPr>
        <w:t xml:space="preserve">Question </w:t>
      </w:r>
      <w:r w:rsidRPr="00771418">
        <w:rPr>
          <w:rFonts w:ascii="Times New Roman" w:hAnsi="Times New Roman" w:cs="Times New Roman"/>
          <w:sz w:val="24"/>
          <w:szCs w:val="24"/>
        </w:rPr>
        <w:t>.</w:t>
      </w:r>
      <w:proofErr w:type="gramEnd"/>
      <w:r w:rsidR="00A55017" w:rsidRPr="00771418">
        <w:rPr>
          <w:rFonts w:ascii="Times New Roman" w:hAnsi="Times New Roman" w:cs="Times New Roman"/>
          <w:sz w:val="24"/>
          <w:szCs w:val="24"/>
        </w:rPr>
        <w:tab/>
      </w:r>
      <w:r w:rsidR="00A55017" w:rsidRPr="00771418">
        <w:rPr>
          <w:rFonts w:ascii="Times New Roman" w:hAnsi="Times New Roman" w:cs="Times New Roman"/>
          <w:sz w:val="24"/>
          <w:szCs w:val="24"/>
        </w:rPr>
        <w:tab/>
      </w:r>
      <w:r w:rsidR="00A55017" w:rsidRPr="00771418">
        <w:rPr>
          <w:rFonts w:ascii="Times New Roman" w:hAnsi="Times New Roman" w:cs="Times New Roman"/>
          <w:sz w:val="24"/>
          <w:szCs w:val="24"/>
        </w:rPr>
        <w:tab/>
      </w:r>
      <w:r w:rsidR="00A55017" w:rsidRPr="00771418">
        <w:rPr>
          <w:rFonts w:ascii="Times New Roman" w:hAnsi="Times New Roman" w:cs="Times New Roman"/>
          <w:sz w:val="24"/>
          <w:szCs w:val="24"/>
        </w:rPr>
        <w:tab/>
        <w:t>10</w:t>
      </w:r>
    </w:p>
    <w:p w:rsidR="00B404E8" w:rsidRPr="00771418" w:rsidRDefault="00B404E8" w:rsidP="00F5464C">
      <w:pPr>
        <w:jc w:val="center"/>
        <w:rPr>
          <w:rFonts w:ascii="Times New Roman" w:hAnsi="Times New Roman" w:cs="Times New Roman"/>
          <w:b/>
          <w:sz w:val="24"/>
          <w:szCs w:val="24"/>
        </w:rPr>
      </w:pPr>
      <w:r w:rsidRPr="00771418">
        <w:rPr>
          <w:rFonts w:ascii="Times New Roman" w:hAnsi="Times New Roman" w:cs="Times New Roman"/>
          <w:b/>
          <w:sz w:val="24"/>
          <w:szCs w:val="24"/>
        </w:rPr>
        <w:t>Final Term Question Paper (Sample)</w:t>
      </w:r>
    </w:p>
    <w:p w:rsidR="0094400B" w:rsidRPr="00771418" w:rsidRDefault="00F5464C" w:rsidP="0094400B">
      <w:pPr>
        <w:rPr>
          <w:rFonts w:ascii="Times New Roman" w:hAnsi="Times New Roman" w:cs="Times New Roman"/>
          <w:b/>
          <w:sz w:val="24"/>
          <w:szCs w:val="24"/>
        </w:rPr>
      </w:pPr>
      <w:r>
        <w:rPr>
          <w:rFonts w:ascii="Times New Roman" w:hAnsi="Times New Roman" w:cs="Times New Roman"/>
          <w:b/>
          <w:sz w:val="24"/>
          <w:szCs w:val="24"/>
        </w:rPr>
        <w:t>Total Marks: 50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4400B" w:rsidRPr="00771418">
        <w:rPr>
          <w:rFonts w:ascii="Times New Roman" w:hAnsi="Times New Roman" w:cs="Times New Roman"/>
          <w:b/>
          <w:sz w:val="24"/>
          <w:szCs w:val="24"/>
        </w:rPr>
        <w:t>Max. Time: 2 HRS</w:t>
      </w:r>
    </w:p>
    <w:p w:rsidR="00F61673" w:rsidRPr="00771418" w:rsidRDefault="00F61673" w:rsidP="00B404E8">
      <w:pPr>
        <w:jc w:val="both"/>
        <w:rPr>
          <w:rFonts w:ascii="Times New Roman" w:hAnsi="Times New Roman" w:cs="Times New Roman"/>
          <w:sz w:val="24"/>
          <w:szCs w:val="24"/>
        </w:rPr>
      </w:pPr>
      <w:r w:rsidRPr="00771418">
        <w:rPr>
          <w:rFonts w:ascii="Times New Roman" w:hAnsi="Times New Roman" w:cs="Times New Roman"/>
          <w:sz w:val="24"/>
          <w:szCs w:val="24"/>
        </w:rPr>
        <w:t>Q</w:t>
      </w:r>
      <w:proofErr w:type="gramStart"/>
      <w:r w:rsidRPr="00771418">
        <w:rPr>
          <w:rFonts w:ascii="Times New Roman" w:hAnsi="Times New Roman" w:cs="Times New Roman"/>
          <w:sz w:val="24"/>
          <w:szCs w:val="24"/>
        </w:rPr>
        <w:t>:1</w:t>
      </w:r>
      <w:proofErr w:type="gramEnd"/>
      <w:r w:rsidRPr="00771418">
        <w:rPr>
          <w:rFonts w:ascii="Times New Roman" w:hAnsi="Times New Roman" w:cs="Times New Roman"/>
          <w:sz w:val="24"/>
          <w:szCs w:val="24"/>
        </w:rPr>
        <w:t xml:space="preserve"> Objective Paper ( Fill</w:t>
      </w:r>
      <w:r w:rsidR="00F5464C">
        <w:rPr>
          <w:rFonts w:ascii="Times New Roman" w:hAnsi="Times New Roman" w:cs="Times New Roman"/>
          <w:sz w:val="24"/>
          <w:szCs w:val="24"/>
        </w:rPr>
        <w:t xml:space="preserve"> in the blanks and MCQ’s )</w:t>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t>10</w:t>
      </w:r>
    </w:p>
    <w:p w:rsidR="00F61673" w:rsidRPr="00771418" w:rsidRDefault="00F61673" w:rsidP="00B404E8">
      <w:pPr>
        <w:jc w:val="both"/>
        <w:rPr>
          <w:rFonts w:ascii="Times New Roman" w:hAnsi="Times New Roman" w:cs="Times New Roman"/>
          <w:sz w:val="24"/>
          <w:szCs w:val="24"/>
        </w:rPr>
      </w:pPr>
      <w:r w:rsidRPr="00771418">
        <w:rPr>
          <w:rFonts w:ascii="Times New Roman" w:hAnsi="Times New Roman" w:cs="Times New Roman"/>
          <w:sz w:val="24"/>
          <w:szCs w:val="24"/>
        </w:rPr>
        <w:t>Q</w:t>
      </w:r>
      <w:proofErr w:type="gramStart"/>
      <w:r w:rsidRPr="00771418">
        <w:rPr>
          <w:rFonts w:ascii="Times New Roman" w:hAnsi="Times New Roman" w:cs="Times New Roman"/>
          <w:sz w:val="24"/>
          <w:szCs w:val="24"/>
        </w:rPr>
        <w:t>:2</w:t>
      </w:r>
      <w:proofErr w:type="gramEnd"/>
      <w:r w:rsidR="00F5464C">
        <w:rPr>
          <w:rFonts w:ascii="Times New Roman" w:hAnsi="Times New Roman" w:cs="Times New Roman"/>
          <w:sz w:val="24"/>
          <w:szCs w:val="24"/>
        </w:rPr>
        <w:t xml:space="preserve"> </w:t>
      </w:r>
      <w:r w:rsidR="00F5464C" w:rsidRPr="00771418">
        <w:rPr>
          <w:rFonts w:ascii="Times New Roman" w:hAnsi="Times New Roman" w:cs="Times New Roman"/>
          <w:sz w:val="24"/>
          <w:szCs w:val="24"/>
        </w:rPr>
        <w:t>Subjective Paper ( Answer these Short Question</w:t>
      </w:r>
      <w:r w:rsidR="00F5464C">
        <w:rPr>
          <w:rFonts w:ascii="Times New Roman" w:hAnsi="Times New Roman" w:cs="Times New Roman"/>
          <w:sz w:val="24"/>
          <w:szCs w:val="24"/>
        </w:rPr>
        <w:t xml:space="preserve"> any 5</w:t>
      </w:r>
      <w:r w:rsidR="00F5464C" w:rsidRPr="00771418">
        <w:rPr>
          <w:rFonts w:ascii="Times New Roman" w:hAnsi="Times New Roman" w:cs="Times New Roman"/>
          <w:sz w:val="24"/>
          <w:szCs w:val="24"/>
        </w:rPr>
        <w:t xml:space="preserve"> )</w:t>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r>
      <w:r w:rsidR="00F5464C">
        <w:rPr>
          <w:rFonts w:ascii="Times New Roman" w:hAnsi="Times New Roman" w:cs="Times New Roman"/>
          <w:sz w:val="24"/>
          <w:szCs w:val="24"/>
        </w:rPr>
        <w:tab/>
        <w:t>2</w:t>
      </w:r>
      <w:r w:rsidR="0094400B" w:rsidRPr="00771418">
        <w:rPr>
          <w:rFonts w:ascii="Times New Roman" w:hAnsi="Times New Roman" w:cs="Times New Roman"/>
          <w:sz w:val="24"/>
          <w:szCs w:val="24"/>
        </w:rPr>
        <w:t>0</w:t>
      </w:r>
      <w:r w:rsidRPr="00771418">
        <w:rPr>
          <w:rFonts w:ascii="Times New Roman" w:hAnsi="Times New Roman" w:cs="Times New Roman"/>
          <w:sz w:val="24"/>
          <w:szCs w:val="24"/>
        </w:rPr>
        <w:t xml:space="preserve"> </w:t>
      </w:r>
    </w:p>
    <w:p w:rsidR="0094400B" w:rsidRDefault="0094400B" w:rsidP="00B404E8">
      <w:pPr>
        <w:jc w:val="both"/>
        <w:rPr>
          <w:rFonts w:ascii="Times New Roman" w:hAnsi="Times New Roman" w:cs="Times New Roman"/>
          <w:sz w:val="24"/>
          <w:szCs w:val="24"/>
        </w:rPr>
      </w:pPr>
      <w:r w:rsidRPr="00771418">
        <w:rPr>
          <w:rFonts w:ascii="Times New Roman" w:hAnsi="Times New Roman" w:cs="Times New Roman"/>
          <w:sz w:val="24"/>
          <w:szCs w:val="24"/>
        </w:rPr>
        <w:t>Q</w:t>
      </w:r>
      <w:proofErr w:type="gramStart"/>
      <w:r w:rsidRPr="00771418">
        <w:rPr>
          <w:rFonts w:ascii="Times New Roman" w:hAnsi="Times New Roman" w:cs="Times New Roman"/>
          <w:sz w:val="24"/>
          <w:szCs w:val="24"/>
        </w:rPr>
        <w:t>:3</w:t>
      </w:r>
      <w:proofErr w:type="gramEnd"/>
      <w:r w:rsidRPr="00771418">
        <w:rPr>
          <w:rFonts w:ascii="Times New Roman" w:hAnsi="Times New Roman" w:cs="Times New Roman"/>
          <w:sz w:val="24"/>
          <w:szCs w:val="24"/>
        </w:rPr>
        <w:t xml:space="preserve"> Long Question. </w:t>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r>
      <w:r w:rsidRPr="00771418">
        <w:rPr>
          <w:rFonts w:ascii="Times New Roman" w:hAnsi="Times New Roman" w:cs="Times New Roman"/>
          <w:sz w:val="24"/>
          <w:szCs w:val="24"/>
        </w:rPr>
        <w:tab/>
        <w:t>10</w:t>
      </w:r>
      <w:r w:rsidR="00F5464C">
        <w:rPr>
          <w:rFonts w:ascii="Times New Roman" w:hAnsi="Times New Roman" w:cs="Times New Roman"/>
          <w:sz w:val="24"/>
          <w:szCs w:val="24"/>
        </w:rPr>
        <w:t>+10</w:t>
      </w:r>
    </w:p>
    <w:p w:rsidR="00F82DB0" w:rsidRDefault="00F82DB0" w:rsidP="00B404E8">
      <w:pPr>
        <w:jc w:val="both"/>
        <w:rPr>
          <w:rFonts w:ascii="Times New Roman" w:hAnsi="Times New Roman" w:cs="Times New Roman"/>
          <w:sz w:val="24"/>
          <w:szCs w:val="24"/>
        </w:rPr>
      </w:pPr>
    </w:p>
    <w:p w:rsidR="00F82DB0" w:rsidRPr="00771418" w:rsidRDefault="00F82DB0" w:rsidP="00B404E8">
      <w:pPr>
        <w:jc w:val="both"/>
        <w:rPr>
          <w:rFonts w:ascii="Times New Roman" w:hAnsi="Times New Roman" w:cs="Times New Roman"/>
          <w:sz w:val="24"/>
          <w:szCs w:val="24"/>
        </w:rPr>
      </w:pPr>
      <w:r w:rsidRPr="002556AE">
        <w:rPr>
          <w:rFonts w:ascii="Times New Roman" w:hAnsi="Times New Roman" w:cs="Times New Roman"/>
          <w:b/>
          <w:sz w:val="24"/>
          <w:szCs w:val="24"/>
        </w:rPr>
        <w:t>Note:</w:t>
      </w:r>
      <w:r>
        <w:rPr>
          <w:rFonts w:ascii="Times New Roman" w:hAnsi="Times New Roman" w:cs="Times New Roman"/>
          <w:sz w:val="24"/>
          <w:szCs w:val="24"/>
        </w:rPr>
        <w:t xml:space="preserve"> In case of any queries regarding the mentioned syllabus kindly contact the cell number or email address</w:t>
      </w:r>
      <w:r w:rsidR="002556AE">
        <w:rPr>
          <w:rFonts w:ascii="Times New Roman" w:hAnsi="Times New Roman" w:cs="Times New Roman"/>
          <w:sz w:val="24"/>
          <w:szCs w:val="24"/>
        </w:rPr>
        <w:t xml:space="preserve"> given above. </w:t>
      </w:r>
    </w:p>
    <w:p w:rsidR="00062755" w:rsidRPr="00771418" w:rsidRDefault="00062755" w:rsidP="004D088F">
      <w:pPr>
        <w:rPr>
          <w:rFonts w:ascii="Times New Roman" w:hAnsi="Times New Roman" w:cs="Times New Roman"/>
          <w:b/>
          <w:sz w:val="24"/>
          <w:szCs w:val="24"/>
        </w:rPr>
      </w:pPr>
    </w:p>
    <w:p w:rsidR="009272CD" w:rsidRPr="00771418" w:rsidRDefault="009272CD" w:rsidP="009272CD">
      <w:pPr>
        <w:rPr>
          <w:rFonts w:ascii="Times New Roman" w:hAnsi="Times New Roman" w:cs="Times New Roman"/>
          <w:b/>
          <w:sz w:val="24"/>
          <w:szCs w:val="24"/>
        </w:rPr>
      </w:pPr>
    </w:p>
    <w:sectPr w:rsidR="009272CD" w:rsidRPr="00771418" w:rsidSect="00EE4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991"/>
    <w:multiLevelType w:val="hybridMultilevel"/>
    <w:tmpl w:val="1584E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145FE"/>
    <w:multiLevelType w:val="hybridMultilevel"/>
    <w:tmpl w:val="E870AFE2"/>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
    <w:nsid w:val="0CF00275"/>
    <w:multiLevelType w:val="hybridMultilevel"/>
    <w:tmpl w:val="3642112E"/>
    <w:lvl w:ilvl="0" w:tplc="572456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5D1806"/>
    <w:multiLevelType w:val="hybridMultilevel"/>
    <w:tmpl w:val="B50E4C60"/>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4">
    <w:nsid w:val="159F2CB6"/>
    <w:multiLevelType w:val="hybridMultilevel"/>
    <w:tmpl w:val="DEA02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EE48BC"/>
    <w:multiLevelType w:val="hybridMultilevel"/>
    <w:tmpl w:val="72547B3C"/>
    <w:lvl w:ilvl="0" w:tplc="4FB2B26A">
      <w:start w:val="1"/>
      <w:numFmt w:val="decimal"/>
      <w:lvlText w:val="%1."/>
      <w:lvlJc w:val="left"/>
      <w:pPr>
        <w:ind w:left="81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45164A"/>
    <w:multiLevelType w:val="multilevel"/>
    <w:tmpl w:val="96DA9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C13F53"/>
    <w:multiLevelType w:val="hybridMultilevel"/>
    <w:tmpl w:val="AD8A1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1D01FD"/>
    <w:multiLevelType w:val="hybridMultilevel"/>
    <w:tmpl w:val="EC062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66219"/>
    <w:multiLevelType w:val="hybridMultilevel"/>
    <w:tmpl w:val="6E96E2B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0450C0"/>
    <w:multiLevelType w:val="hybridMultilevel"/>
    <w:tmpl w:val="3FDC24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4183219"/>
    <w:multiLevelType w:val="hybridMultilevel"/>
    <w:tmpl w:val="5AE8F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EA2304"/>
    <w:multiLevelType w:val="hybridMultilevel"/>
    <w:tmpl w:val="328EB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6C7551"/>
    <w:multiLevelType w:val="hybridMultilevel"/>
    <w:tmpl w:val="CEF417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B925D03"/>
    <w:multiLevelType w:val="hybridMultilevel"/>
    <w:tmpl w:val="04405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3"/>
  </w:num>
  <w:num w:numId="4">
    <w:abstractNumId w:val="4"/>
  </w:num>
  <w:num w:numId="5">
    <w:abstractNumId w:val="5"/>
  </w:num>
  <w:num w:numId="6">
    <w:abstractNumId w:val="2"/>
  </w:num>
  <w:num w:numId="7">
    <w:abstractNumId w:val="9"/>
  </w:num>
  <w:num w:numId="8">
    <w:abstractNumId w:val="1"/>
  </w:num>
  <w:num w:numId="9">
    <w:abstractNumId w:val="14"/>
  </w:num>
  <w:num w:numId="10">
    <w:abstractNumId w:val="6"/>
  </w:num>
  <w:num w:numId="11">
    <w:abstractNumId w:val="0"/>
  </w:num>
  <w:num w:numId="12">
    <w:abstractNumId w:val="12"/>
  </w:num>
  <w:num w:numId="13">
    <w:abstractNumId w:val="10"/>
  </w:num>
  <w:num w:numId="14">
    <w:abstractNumId w:val="8"/>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9272CD"/>
    <w:rsid w:val="00062755"/>
    <w:rsid w:val="00167D5B"/>
    <w:rsid w:val="001C4D92"/>
    <w:rsid w:val="001E7A0E"/>
    <w:rsid w:val="002045E0"/>
    <w:rsid w:val="002556AE"/>
    <w:rsid w:val="002924EC"/>
    <w:rsid w:val="0031460E"/>
    <w:rsid w:val="00373467"/>
    <w:rsid w:val="00375079"/>
    <w:rsid w:val="00420087"/>
    <w:rsid w:val="004D088F"/>
    <w:rsid w:val="00602C7F"/>
    <w:rsid w:val="00606E00"/>
    <w:rsid w:val="00666CE8"/>
    <w:rsid w:val="00716BA4"/>
    <w:rsid w:val="00771418"/>
    <w:rsid w:val="008016AA"/>
    <w:rsid w:val="0085150A"/>
    <w:rsid w:val="008706C9"/>
    <w:rsid w:val="008950B9"/>
    <w:rsid w:val="009272CD"/>
    <w:rsid w:val="0094400B"/>
    <w:rsid w:val="00A01BB0"/>
    <w:rsid w:val="00A045B2"/>
    <w:rsid w:val="00A55017"/>
    <w:rsid w:val="00AA61F5"/>
    <w:rsid w:val="00AF1AEC"/>
    <w:rsid w:val="00B404E8"/>
    <w:rsid w:val="00B66C82"/>
    <w:rsid w:val="00BD2B91"/>
    <w:rsid w:val="00BE3613"/>
    <w:rsid w:val="00C14A59"/>
    <w:rsid w:val="00C54E4F"/>
    <w:rsid w:val="00C855C4"/>
    <w:rsid w:val="00DF5B52"/>
    <w:rsid w:val="00EE4974"/>
    <w:rsid w:val="00F5464C"/>
    <w:rsid w:val="00F5642F"/>
    <w:rsid w:val="00F61673"/>
    <w:rsid w:val="00F82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9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2CD"/>
    <w:pPr>
      <w:ind w:left="720"/>
      <w:contextualSpacing/>
    </w:pPr>
  </w:style>
  <w:style w:type="character" w:styleId="Hyperlink">
    <w:name w:val="Hyperlink"/>
    <w:basedOn w:val="DefaultParagraphFont"/>
    <w:uiPriority w:val="99"/>
    <w:unhideWhenUsed/>
    <w:rsid w:val="00420087"/>
    <w:rPr>
      <w:color w:val="0000FF" w:themeColor="hyperlink"/>
      <w:u w:val="single"/>
    </w:rPr>
  </w:style>
  <w:style w:type="character" w:styleId="HTMLCite">
    <w:name w:val="HTML Cite"/>
    <w:basedOn w:val="DefaultParagraphFont"/>
    <w:uiPriority w:val="99"/>
    <w:semiHidden/>
    <w:unhideWhenUsed/>
    <w:rsid w:val="001C4D92"/>
    <w:rPr>
      <w:i/>
      <w:iCs/>
    </w:rPr>
  </w:style>
  <w:style w:type="character" w:customStyle="1" w:styleId="sfzihb">
    <w:name w:val="sfzihb"/>
    <w:basedOn w:val="DefaultParagraphFont"/>
    <w:rsid w:val="001C4D92"/>
  </w:style>
  <w:style w:type="character" w:styleId="FollowedHyperlink">
    <w:name w:val="FollowedHyperlink"/>
    <w:basedOn w:val="DefaultParagraphFont"/>
    <w:uiPriority w:val="99"/>
    <w:semiHidden/>
    <w:unhideWhenUsed/>
    <w:rsid w:val="0037346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3255620">
      <w:bodyDiv w:val="1"/>
      <w:marLeft w:val="0"/>
      <w:marRight w:val="0"/>
      <w:marTop w:val="0"/>
      <w:marBottom w:val="0"/>
      <w:divBdr>
        <w:top w:val="none" w:sz="0" w:space="0" w:color="auto"/>
        <w:left w:val="none" w:sz="0" w:space="0" w:color="auto"/>
        <w:bottom w:val="none" w:sz="0" w:space="0" w:color="auto"/>
        <w:right w:val="none" w:sz="0" w:space="0" w:color="auto"/>
      </w:divBdr>
      <w:divsChild>
        <w:div w:id="1660695273">
          <w:marLeft w:val="0"/>
          <w:marRight w:val="0"/>
          <w:marTop w:val="0"/>
          <w:marBottom w:val="0"/>
          <w:divBdr>
            <w:top w:val="none" w:sz="0" w:space="0" w:color="auto"/>
            <w:left w:val="none" w:sz="0" w:space="0" w:color="auto"/>
            <w:bottom w:val="none" w:sz="0" w:space="0" w:color="auto"/>
            <w:right w:val="none" w:sz="0" w:space="0" w:color="auto"/>
          </w:divBdr>
        </w:div>
        <w:div w:id="1017275022">
          <w:marLeft w:val="0"/>
          <w:marRight w:val="0"/>
          <w:marTop w:val="0"/>
          <w:marBottom w:val="0"/>
          <w:divBdr>
            <w:top w:val="none" w:sz="0" w:space="0" w:color="auto"/>
            <w:left w:val="none" w:sz="0" w:space="0" w:color="auto"/>
            <w:bottom w:val="none" w:sz="0" w:space="0" w:color="auto"/>
            <w:right w:val="none" w:sz="0" w:space="0" w:color="auto"/>
          </w:divBdr>
        </w:div>
      </w:divsChild>
    </w:div>
    <w:div w:id="85665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artmouth.edu" TargetMode="External"/><Relationship Id="rId13" Type="http://schemas.openxmlformats.org/officeDocument/2006/relationships/hyperlink" Target="https://www.bartleby.com/204/6.html" TargetMode="External"/><Relationship Id="rId18" Type="http://schemas.openxmlformats.org/officeDocument/2006/relationships/hyperlink" Target="https://www.youtube.com/watch?v=5NKv0yzj9uk" TargetMode="External"/><Relationship Id="rId26" Type="http://schemas.openxmlformats.org/officeDocument/2006/relationships/hyperlink" Target="https://www.academia.edu/34580747/An_Analysis_of_William_Blakes_Songs_of_Innocence_and_of_Experience_as_a_Response_to_the_Collapse_of_Values" TargetMode="External"/><Relationship Id="rId3" Type="http://schemas.openxmlformats.org/officeDocument/2006/relationships/settings" Target="settings.xml"/><Relationship Id="rId21" Type="http://schemas.openxmlformats.org/officeDocument/2006/relationships/hyperlink" Target="https://www.fulltextarchive.com/page/The-Rape-of-the-Lock-and-Other-Poems5/" TargetMode="External"/><Relationship Id="rId34" Type="http://schemas.openxmlformats.org/officeDocument/2006/relationships/theme" Target="theme/theme1.xml"/><Relationship Id="rId7" Type="http://schemas.openxmlformats.org/officeDocument/2006/relationships/hyperlink" Target="https://archive.org" TargetMode="External"/><Relationship Id="rId12" Type="http://schemas.openxmlformats.org/officeDocument/2006/relationships/hyperlink" Target="https://archive.org/stream/absalomachitophe00dryduoft/absalomachitophe00dryduoft_djvu.txt" TargetMode="External"/><Relationship Id="rId17" Type="http://schemas.openxmlformats.org/officeDocument/2006/relationships/hyperlink" Target="https://www.youtube.com/watch?v=tZ6_dy7wwvc" TargetMode="External"/><Relationship Id="rId25" Type="http://schemas.openxmlformats.org/officeDocument/2006/relationships/hyperlink" Target="http://triggs.djvu.org/djvu-editions.com/BLAKE/SONGS/Download.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DlRGBmnRvbc" TargetMode="External"/><Relationship Id="rId20" Type="http://schemas.openxmlformats.org/officeDocument/2006/relationships/hyperlink" Target="https://www.academia.edu/20795927/THE_RAPE_OF_THE_LOCK_reading_guide" TargetMode="External"/><Relationship Id="rId29" Type="http://schemas.openxmlformats.org/officeDocument/2006/relationships/hyperlink" Target="https://www.youtube.com/watch?v=1mk4wPEse8U" TargetMode="External"/><Relationship Id="rId1" Type="http://schemas.openxmlformats.org/officeDocument/2006/relationships/numbering" Target="numbering.xml"/><Relationship Id="rId6" Type="http://schemas.openxmlformats.org/officeDocument/2006/relationships/hyperlink" Target="https://www.paradiselost.org" TargetMode="External"/><Relationship Id="rId11" Type="http://schemas.openxmlformats.org/officeDocument/2006/relationships/hyperlink" Target="https://www.youtube.com/watch?v=Bd9EBpsenTw" TargetMode="External"/><Relationship Id="rId24" Type="http://schemas.openxmlformats.org/officeDocument/2006/relationships/hyperlink" Target="https://www.youtube.com/watch?v=LtnqhM02PHU" TargetMode="External"/><Relationship Id="rId32" Type="http://schemas.openxmlformats.org/officeDocument/2006/relationships/hyperlink" Target="https://www.youtube.com/watch?v=md8J1C9rppA" TargetMode="External"/><Relationship Id="rId5" Type="http://schemas.openxmlformats.org/officeDocument/2006/relationships/hyperlink" Target="https://www.poetryfoundation.org" TargetMode="External"/><Relationship Id="rId15" Type="http://schemas.openxmlformats.org/officeDocument/2006/relationships/hyperlink" Target="https://www.litcharts.com/lit/absalom-and-achitophel" TargetMode="External"/><Relationship Id="rId23" Type="http://schemas.openxmlformats.org/officeDocument/2006/relationships/hyperlink" Target="https://www.youtube.com/watch?v=hPxTnLCicIE" TargetMode="External"/><Relationship Id="rId28" Type="http://schemas.openxmlformats.org/officeDocument/2006/relationships/hyperlink" Target="http://romanticism.co.za/wp-content/uploads/2013/09/Palgrave-Songs-of-Innocence-and-Experience.pdf" TargetMode="External"/><Relationship Id="rId10" Type="http://schemas.openxmlformats.org/officeDocument/2006/relationships/hyperlink" Target="https://www.youtube.com/watch?v=RhUzk9RO6Ic" TargetMode="External"/><Relationship Id="rId19" Type="http://schemas.openxmlformats.org/officeDocument/2006/relationships/hyperlink" Target="http://www.93beast.fea.st/files/section2/The%20Rape%20of%20the%20Lock.pd" TargetMode="External"/><Relationship Id="rId31" Type="http://schemas.openxmlformats.org/officeDocument/2006/relationships/hyperlink" Target="https://www.youtube.com/watch?v=afeTa9ouVuY" TargetMode="External"/><Relationship Id="rId4" Type="http://schemas.openxmlformats.org/officeDocument/2006/relationships/webSettings" Target="webSettings.xml"/><Relationship Id="rId9" Type="http://schemas.openxmlformats.org/officeDocument/2006/relationships/hyperlink" Target="https://www.youtube.com/watch?v=JgD92i5HFW0" TargetMode="External"/><Relationship Id="rId14" Type="http://schemas.openxmlformats.org/officeDocument/2006/relationships/hyperlink" Target="https://www.goodreads.com/book/show/12907.Absalom_And_Achitophel" TargetMode="External"/><Relationship Id="rId22" Type="http://schemas.openxmlformats.org/officeDocument/2006/relationships/hyperlink" Target="https://www.youtube.com/watch?v=da6r1sjc6GQ" TargetMode="External"/><Relationship Id="rId27" Type="http://schemas.openxmlformats.org/officeDocument/2006/relationships/hyperlink" Target="https://www.gutenberg.org/files/1934/1934-h/1934-h.htm" TargetMode="External"/><Relationship Id="rId30" Type="http://schemas.openxmlformats.org/officeDocument/2006/relationships/hyperlink" Target="https://www.youtube.com/watch?v=JC_5PdJIB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595</TotalTime>
  <Pages>5</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Noor's</dc:creator>
  <cp:keywords/>
  <dc:description/>
  <cp:lastModifiedBy>Noor's</cp:lastModifiedBy>
  <cp:revision>11</cp:revision>
  <dcterms:created xsi:type="dcterms:W3CDTF">2020-03-29T11:55:00Z</dcterms:created>
  <dcterms:modified xsi:type="dcterms:W3CDTF">2020-03-31T20:53:00Z</dcterms:modified>
</cp:coreProperties>
</file>